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08" w:rsidRPr="00CC3508" w:rsidRDefault="00715CF1" w:rsidP="00CC3508">
      <w:pPr>
        <w:jc w:val="center"/>
        <w:rPr>
          <w:rFonts w:ascii="Times New Roman" w:hAnsi="Times New Roman" w:cs="Times New Roman"/>
          <w:b/>
          <w:bCs/>
          <w:sz w:val="4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40"/>
          <w:lang w:eastAsia="ru-RU"/>
        </w:rPr>
        <w:drawing>
          <wp:inline distT="0" distB="0" distL="0" distR="0">
            <wp:extent cx="5940425" cy="234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3508" w:rsidRPr="00CC3508" w:rsidRDefault="00CC3508" w:rsidP="00CC350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C3508" w:rsidRPr="00CC3508" w:rsidRDefault="00CC3508" w:rsidP="00CC3508">
      <w:pPr>
        <w:pStyle w:val="a3"/>
        <w:kinsoku w:val="0"/>
        <w:overflowPunct w:val="0"/>
        <w:spacing w:before="58" w:after="0"/>
        <w:jc w:val="center"/>
        <w:textAlignment w:val="baseline"/>
        <w:rPr>
          <w:b/>
          <w:i/>
          <w:sz w:val="28"/>
          <w:szCs w:val="28"/>
        </w:rPr>
      </w:pPr>
      <w:r w:rsidRPr="00CC3508">
        <w:rPr>
          <w:b/>
          <w:i/>
          <w:sz w:val="28"/>
          <w:szCs w:val="28"/>
        </w:rPr>
        <w:t>по учебному предмету «Черчение»</w:t>
      </w:r>
    </w:p>
    <w:p w:rsidR="00CC3508" w:rsidRPr="00CC3508" w:rsidRDefault="00CC3508" w:rsidP="00CC3508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Уровень образования: основное общее образование 8-9 классы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Количество часов</w:t>
      </w:r>
      <w:r w:rsidR="00E761B7">
        <w:rPr>
          <w:sz w:val="28"/>
          <w:szCs w:val="28"/>
        </w:rPr>
        <w:t xml:space="preserve"> в 8 классе – 1 час в неделю; 34 часа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Количество часов</w:t>
      </w:r>
      <w:r w:rsidR="00A24AB5">
        <w:rPr>
          <w:sz w:val="28"/>
          <w:szCs w:val="28"/>
        </w:rPr>
        <w:t xml:space="preserve"> в 9 классе – 1 час в неделю; 33</w:t>
      </w:r>
      <w:r w:rsidRPr="00CC3508">
        <w:rPr>
          <w:sz w:val="28"/>
          <w:szCs w:val="28"/>
        </w:rPr>
        <w:t xml:space="preserve"> часа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</w:t>
      </w:r>
      <w:r w:rsidR="00A24AB5">
        <w:rPr>
          <w:sz w:val="28"/>
          <w:szCs w:val="28"/>
        </w:rPr>
        <w:t>тво часов за период обучения: 67</w:t>
      </w:r>
      <w:r w:rsidRPr="00CC3508">
        <w:rPr>
          <w:sz w:val="28"/>
          <w:szCs w:val="28"/>
        </w:rPr>
        <w:t xml:space="preserve"> часов.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C3508" w:rsidRPr="00CC3508" w:rsidRDefault="00D72361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2022-2023</w:t>
      </w:r>
      <w:r w:rsidR="00CC3508" w:rsidRPr="00CC3508">
        <w:rPr>
          <w:sz w:val="28"/>
          <w:szCs w:val="28"/>
        </w:rPr>
        <w:t xml:space="preserve"> уч. год.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Учитель: Лочехина Ольга Владимировна</w:t>
      </w:r>
    </w:p>
    <w:p w:rsidR="00CC3508" w:rsidRDefault="00D72361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категория: </w:t>
      </w:r>
      <w:r w:rsidR="00CC3508" w:rsidRPr="00CC3508">
        <w:rPr>
          <w:sz w:val="28"/>
          <w:szCs w:val="28"/>
        </w:rPr>
        <w:t>первая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Программа разработана в соответствии с: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Федеральным государственным образовательным стандартом основного общего образования;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основной общеобразовательной программой школы;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 xml:space="preserve">примерной образовательной программой по черчению; 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 xml:space="preserve"> на основе авторской программы по черчению / авт.- сост.: А.Д. Ботвинников, И.С. </w:t>
      </w:r>
      <w:proofErr w:type="spellStart"/>
      <w:r w:rsidRPr="00CC3508">
        <w:rPr>
          <w:sz w:val="28"/>
          <w:szCs w:val="28"/>
        </w:rPr>
        <w:t>Вышнепольский</w:t>
      </w:r>
      <w:proofErr w:type="spellEnd"/>
      <w:r w:rsidRPr="00CC3508">
        <w:rPr>
          <w:sz w:val="28"/>
          <w:szCs w:val="28"/>
        </w:rPr>
        <w:t>/</w:t>
      </w: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P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Pr="00CC3508" w:rsidRDefault="00CC3508" w:rsidP="00CC3508">
      <w:pPr>
        <w:tabs>
          <w:tab w:val="left" w:pos="949"/>
        </w:tabs>
        <w:jc w:val="center"/>
        <w:rPr>
          <w:rFonts w:ascii="Times New Roman" w:hAnsi="Times New Roman" w:cs="Times New Roman"/>
        </w:rPr>
      </w:pPr>
      <w:proofErr w:type="gramStart"/>
      <w:r w:rsidRPr="00CC3508">
        <w:rPr>
          <w:rFonts w:ascii="Times New Roman" w:hAnsi="Times New Roman" w:cs="Times New Roman"/>
          <w:lang w:val="en-US"/>
        </w:rPr>
        <w:t>c</w:t>
      </w:r>
      <w:proofErr w:type="gramEnd"/>
      <w:r w:rsidRPr="00CC3508">
        <w:rPr>
          <w:rFonts w:ascii="Times New Roman" w:hAnsi="Times New Roman" w:cs="Times New Roman"/>
        </w:rPr>
        <w:t>. Дорогорское</w:t>
      </w:r>
    </w:p>
    <w:p w:rsidR="00CC3508" w:rsidRPr="00CC3508" w:rsidRDefault="006450D2" w:rsidP="00CC3508">
      <w:pPr>
        <w:tabs>
          <w:tab w:val="left" w:pos="9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72361">
        <w:rPr>
          <w:rFonts w:ascii="Times New Roman" w:hAnsi="Times New Roman" w:cs="Times New Roman"/>
        </w:rPr>
        <w:t>2</w:t>
      </w:r>
      <w:r w:rsidR="00CC3508" w:rsidRPr="00CC3508">
        <w:rPr>
          <w:rFonts w:ascii="Times New Roman" w:hAnsi="Times New Roman" w:cs="Times New Roman"/>
        </w:rPr>
        <w:t xml:space="preserve"> г</w:t>
      </w:r>
    </w:p>
    <w:p w:rsidR="00CC3508" w:rsidRDefault="00CC3508" w:rsidP="00B56667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Georgia" w:hAnsi="Georgia"/>
          <w:b/>
          <w:bCs/>
          <w:color w:val="000000"/>
          <w:shd w:val="clear" w:color="auto" w:fill="FFFFFF"/>
        </w:rPr>
        <w:sectPr w:rsidR="00CC3508" w:rsidSect="00CC350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6667" w:rsidRPr="006D60AC" w:rsidRDefault="00B56667" w:rsidP="00B56667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Georgia" w:hAnsi="Georgia"/>
          <w:color w:val="000000"/>
        </w:rPr>
      </w:pPr>
      <w:r w:rsidRPr="006D60AC">
        <w:rPr>
          <w:rFonts w:ascii="Georgia" w:hAnsi="Georgia"/>
          <w:b/>
          <w:bCs/>
          <w:color w:val="000000"/>
          <w:shd w:val="clear" w:color="auto" w:fill="FFFFFF"/>
        </w:rPr>
        <w:lastRenderedPageBreak/>
        <w:t>Пояснительная записка</w:t>
      </w:r>
    </w:p>
    <w:p w:rsidR="00B56667" w:rsidRPr="00B56667" w:rsidRDefault="00CC3508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</w:t>
      </w:r>
      <w:r w:rsidR="00B56667" w:rsidRPr="00B56667">
        <w:rPr>
          <w:color w:val="000000"/>
        </w:rPr>
        <w:t>рограмма по черчению для 8</w:t>
      </w:r>
      <w:r w:rsidR="00BF39C4">
        <w:rPr>
          <w:color w:val="000000"/>
        </w:rPr>
        <w:t xml:space="preserve"> </w:t>
      </w:r>
      <w:r w:rsidR="00B56667" w:rsidRPr="00B56667">
        <w:rPr>
          <w:color w:val="000000"/>
        </w:rPr>
        <w:t xml:space="preserve">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="00B56667" w:rsidRPr="00B56667">
        <w:rPr>
          <w:color w:val="000000"/>
        </w:rPr>
        <w:t>Вышнепольский</w:t>
      </w:r>
      <w:proofErr w:type="spellEnd"/>
      <w:r w:rsidR="00B56667" w:rsidRPr="00B56667">
        <w:rPr>
          <w:color w:val="000000"/>
        </w:rPr>
        <w:t xml:space="preserve">, В.А. </w:t>
      </w:r>
      <w:proofErr w:type="spellStart"/>
      <w:r w:rsidR="00B56667" w:rsidRPr="00B56667">
        <w:rPr>
          <w:color w:val="000000"/>
        </w:rPr>
        <w:t>Гервер</w:t>
      </w:r>
      <w:proofErr w:type="spellEnd"/>
      <w:r w:rsidR="00B56667" w:rsidRPr="00B56667">
        <w:rPr>
          <w:color w:val="000000"/>
        </w:rPr>
        <w:t>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B56667" w:rsidRDefault="00B56667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56667">
        <w:rPr>
          <w:color w:val="000000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B56667">
        <w:rPr>
          <w:color w:val="000000"/>
        </w:rPr>
        <w:t>Вышнепольский</w:t>
      </w:r>
      <w:proofErr w:type="spellEnd"/>
      <w:r w:rsidRPr="00B56667">
        <w:rPr>
          <w:color w:val="000000"/>
        </w:rPr>
        <w:t xml:space="preserve"> И.С. Черчение: Учебник для </w:t>
      </w:r>
      <w:r w:rsidR="00BF39C4">
        <w:rPr>
          <w:color w:val="000000"/>
        </w:rPr>
        <w:t>9</w:t>
      </w:r>
      <w:r w:rsidR="00E97CDA">
        <w:rPr>
          <w:color w:val="000000"/>
        </w:rPr>
        <w:t xml:space="preserve"> </w:t>
      </w:r>
      <w:proofErr w:type="spellStart"/>
      <w:r w:rsidR="00E97CDA">
        <w:rPr>
          <w:color w:val="000000"/>
        </w:rPr>
        <w:t>кл</w:t>
      </w:r>
      <w:proofErr w:type="spellEnd"/>
      <w:r w:rsidR="00E97CDA">
        <w:rPr>
          <w:color w:val="000000"/>
        </w:rPr>
        <w:t xml:space="preserve">. – М.: АСТ: </w:t>
      </w:r>
      <w:proofErr w:type="spellStart"/>
      <w:r w:rsidR="00E97CDA">
        <w:rPr>
          <w:color w:val="000000"/>
        </w:rPr>
        <w:t>Астрель</w:t>
      </w:r>
      <w:proofErr w:type="spellEnd"/>
      <w:r w:rsidR="00E97CDA">
        <w:rPr>
          <w:color w:val="000000"/>
        </w:rPr>
        <w:t>, 2021</w:t>
      </w:r>
      <w:r w:rsidRPr="00B56667">
        <w:rPr>
          <w:color w:val="000000"/>
        </w:rPr>
        <w:t xml:space="preserve"> г. Программа рассчитана для общеобразовательных школ.</w:t>
      </w:r>
    </w:p>
    <w:p w:rsidR="00FB503E" w:rsidRPr="00FB503E" w:rsidRDefault="009D2B54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>
        <w:rPr>
          <w:b/>
          <w:bCs/>
          <w:bdr w:val="none" w:sz="0" w:space="0" w:color="auto" w:frame="1"/>
        </w:rPr>
        <w:t>Цель обучения</w:t>
      </w:r>
      <w:r w:rsidR="00FB503E" w:rsidRPr="00FB503E">
        <w:rPr>
          <w:b/>
          <w:bCs/>
          <w:bdr w:val="none" w:sz="0" w:space="0" w:color="auto" w:frame="1"/>
        </w:rPr>
        <w:t>: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rPr>
          <w:b/>
          <w:bCs/>
          <w:bdr w:val="none" w:sz="0" w:space="0" w:color="auto" w:frame="1"/>
        </w:rPr>
        <w:t>-</w:t>
      </w:r>
      <w:r w:rsidRPr="00FB503E">
        <w:rPr>
          <w:rStyle w:val="apple-converted-space"/>
          <w:bdr w:val="none" w:sz="0" w:space="0" w:color="auto" w:frame="1"/>
        </w:rPr>
        <w:t> </w:t>
      </w:r>
      <w:r w:rsidRPr="00FB503E">
        <w:rPr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t> В процессе обучения черчению ставятся</w:t>
      </w:r>
      <w:r w:rsidRPr="00FB503E">
        <w:rPr>
          <w:rStyle w:val="apple-converted-space"/>
        </w:rPr>
        <w:t> </w:t>
      </w:r>
      <w:r w:rsidRPr="00FB503E">
        <w:rPr>
          <w:b/>
          <w:bCs/>
          <w:bdr w:val="none" w:sz="0" w:space="0" w:color="auto" w:frame="1"/>
        </w:rPr>
        <w:t>задачи: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rPr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FB503E">
        <w:rPr>
          <w:bdr w:val="none" w:sz="0" w:space="0" w:color="auto" w:frame="1"/>
        </w:rPr>
        <w:t>диметрии</w:t>
      </w:r>
      <w:proofErr w:type="spellEnd"/>
      <w:r w:rsidRPr="00FB503E">
        <w:rPr>
          <w:bdr w:val="none" w:sz="0" w:space="0" w:color="auto" w:frame="1"/>
        </w:rPr>
        <w:t xml:space="preserve"> и изометрии) и приемах выполнения технических рисунков;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FB503E" w:rsidRPr="00FB503E" w:rsidRDefault="00D72361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>
        <w:rPr>
          <w:bdr w:val="none" w:sz="0" w:space="0" w:color="auto" w:frame="1"/>
        </w:rPr>
        <w:t>-обучить</w:t>
      </w:r>
      <w:r w:rsidR="00FB503E" w:rsidRPr="00FB503E">
        <w:rPr>
          <w:bdr w:val="none" w:sz="0" w:space="0" w:color="auto" w:frame="1"/>
        </w:rPr>
        <w:t xml:space="preserve"> воссоздавать образы предметов, анализировать их форму, расчленять на его составные элементы;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-прививать культуру графического труда.</w:t>
      </w:r>
    </w:p>
    <w:p w:rsidR="00B56667" w:rsidRPr="006D60AC" w:rsidRDefault="00FB503E" w:rsidP="00FB503E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  <w:r w:rsidRPr="006D60AC">
        <w:rPr>
          <w:rStyle w:val="c4"/>
          <w:b/>
          <w:bCs/>
          <w:color w:val="000000"/>
        </w:rPr>
        <w:t>Общая характеристика учебного предмета</w:t>
      </w:r>
    </w:p>
    <w:p w:rsidR="00B56667" w:rsidRPr="00B56667" w:rsidRDefault="00B56667" w:rsidP="00FB503E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B56667">
        <w:rPr>
          <w:color w:val="000000"/>
        </w:rPr>
        <w:t>Приоритетной</w:t>
      </w:r>
      <w:r w:rsidRPr="00B56667">
        <w:rPr>
          <w:rStyle w:val="apple-converted-space"/>
          <w:color w:val="000000"/>
        </w:rPr>
        <w:t> </w:t>
      </w:r>
      <w:r w:rsidRPr="00B56667">
        <w:rPr>
          <w:rStyle w:val="c4"/>
          <w:b/>
          <w:bCs/>
          <w:color w:val="000000"/>
        </w:rPr>
        <w:t>целью</w:t>
      </w:r>
      <w:r w:rsidRPr="00B56667">
        <w:rPr>
          <w:color w:val="000000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</w:t>
      </w:r>
      <w:r w:rsidR="00D72361">
        <w:rPr>
          <w:color w:val="000000"/>
        </w:rPr>
        <w:t>адеть одним из средств познания</w:t>
      </w:r>
      <w:r w:rsidRPr="00B56667">
        <w:rPr>
          <w:color w:val="000000"/>
        </w:rPr>
        <w:t xml:space="preserve">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56667" w:rsidRPr="00B56667" w:rsidRDefault="00B56667" w:rsidP="00FB503E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B56667">
        <w:rPr>
          <w:color w:val="000000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B56667" w:rsidRPr="00B56667" w:rsidRDefault="00B56667" w:rsidP="00B56667">
      <w:pPr>
        <w:pStyle w:val="c28"/>
        <w:spacing w:before="0" w:beforeAutospacing="0" w:after="0" w:afterAutospacing="0" w:line="270" w:lineRule="atLeast"/>
        <w:ind w:firstLine="550"/>
        <w:jc w:val="both"/>
        <w:rPr>
          <w:color w:val="000000"/>
        </w:rPr>
      </w:pPr>
      <w:r w:rsidRPr="00B56667">
        <w:rPr>
          <w:color w:val="000000"/>
        </w:rPr>
        <w:t>В изучении курса черчения используются следующие</w:t>
      </w:r>
      <w:r w:rsidRPr="00B56667">
        <w:rPr>
          <w:rStyle w:val="apple-converted-space"/>
          <w:color w:val="000000"/>
        </w:rPr>
        <w:t> </w:t>
      </w:r>
      <w:r w:rsidRPr="00B56667">
        <w:rPr>
          <w:rStyle w:val="c4"/>
          <w:b/>
          <w:bCs/>
          <w:color w:val="000000"/>
        </w:rPr>
        <w:t>методы</w:t>
      </w:r>
      <w:r w:rsidRPr="00B56667">
        <w:rPr>
          <w:color w:val="000000"/>
        </w:rPr>
        <w:t>:</w:t>
      </w:r>
    </w:p>
    <w:p w:rsidR="00B56667" w:rsidRPr="00B56667" w:rsidRDefault="00B56667" w:rsidP="00B56667">
      <w:pPr>
        <w:pStyle w:val="c28"/>
        <w:spacing w:before="0" w:beforeAutospacing="0" w:after="0" w:afterAutospacing="0" w:line="270" w:lineRule="atLeast"/>
        <w:ind w:firstLine="550"/>
        <w:jc w:val="both"/>
        <w:rPr>
          <w:color w:val="000000"/>
        </w:rPr>
      </w:pPr>
      <w:r w:rsidRPr="00B56667">
        <w:rPr>
          <w:color w:val="000000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B56667" w:rsidRDefault="00B56667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60AB5" w:rsidRPr="00B56667" w:rsidRDefault="00B60AB5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56667" w:rsidRDefault="00FB503E" w:rsidP="00FB503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3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43DE9" w:rsidRPr="00484C31" w:rsidRDefault="00951330" w:rsidP="00043D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67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часов:</w:t>
      </w:r>
      <w:r w:rsid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7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часа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8 классе и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9 классе </w:t>
      </w:r>
      <w:r w:rsid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1 часу в неделю</w:t>
      </w:r>
      <w:r w:rsid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43DE9" w:rsidRPr="002A024A" w:rsidRDefault="00043DE9" w:rsidP="00043DE9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270" w:lineRule="atLeast"/>
        <w:jc w:val="center"/>
      </w:pPr>
      <w:r w:rsidRPr="002A024A">
        <w:rPr>
          <w:b/>
          <w:bCs/>
          <w:bdr w:val="none" w:sz="0" w:space="0" w:color="auto" w:frame="1"/>
        </w:rPr>
        <w:t xml:space="preserve">Требования к уровню подготовки учащихся за курс черчения </w:t>
      </w: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</w:pPr>
      <w:r w:rsidRPr="002A024A">
        <w:rPr>
          <w:b/>
          <w:bCs/>
          <w:bdr w:val="none" w:sz="0" w:space="0" w:color="auto" w:frame="1"/>
        </w:rPr>
        <w:t> </w:t>
      </w:r>
      <w:r w:rsidR="002A024A" w:rsidRPr="002A024A">
        <w:rPr>
          <w:b/>
          <w:bCs/>
          <w:bdr w:val="none" w:sz="0" w:space="0" w:color="auto" w:frame="1"/>
        </w:rPr>
        <w:t>8 класс</w:t>
      </w:r>
    </w:p>
    <w:p w:rsidR="002A024A" w:rsidRDefault="002A024A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2A024A">
        <w:rPr>
          <w:b/>
          <w:bCs/>
          <w:bdr w:val="none" w:sz="0" w:space="0" w:color="auto" w:frame="1"/>
        </w:rPr>
        <w:t>Учащиеся должны знать: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приемы работы с чертежными инструментами;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простейшие геометрические построения;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приемы построения сопряжений;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сведения о шрифте;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правила выполнения чертежей;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основы прямоугольного проецирования на одну, две и три взаимно перпендикулярные плоскости проекций;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принципы построения наглядных изображений.</w:t>
      </w: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2A024A">
        <w:rPr>
          <w:b/>
          <w:bCs/>
          <w:bdr w:val="none" w:sz="0" w:space="0" w:color="auto" w:frame="1"/>
        </w:rPr>
        <w:t>Учащиеся должны уметь: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bdr w:val="none" w:sz="0" w:space="0" w:color="auto" w:frame="1"/>
        </w:rPr>
        <w:t xml:space="preserve"> рационально использовать чертежные инструменты;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анализировать форму предмета по чертежу, наглядному изображению, натуре и простейшим разверткам;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осуществлять несложные преобразования формы и пространственного положения предметов и их частей;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виды на комплексных чертежах (и эскизах) отдельных предметов;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анализировать графический состав изображений;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наглядные изображения, аксонометрические проекции, технические рисунки и наброски;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проводить самоконтроль правильности и качества выполнения простейших графических работ;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приводить примеры использования графики в жизни, быту и профессиональной деятельности человека.</w:t>
      </w:r>
      <w:r w:rsidRPr="002A024A">
        <w:rPr>
          <w:bdr w:val="none" w:sz="0" w:space="0" w:color="auto" w:frame="1"/>
        </w:rPr>
        <w:t xml:space="preserve"> 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bdr w:val="none" w:sz="0" w:space="0" w:color="auto" w:frame="1"/>
        </w:rPr>
        <w:t>применять графически е знания в новой ситуации при решении задач с творческим содержанием.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color w:val="000000"/>
        </w:rPr>
        <w:t xml:space="preserve"> 9 класс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i/>
          <w:iCs/>
          <w:color w:val="000000"/>
        </w:rPr>
        <w:t>Учащиеся должны знать: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правила построения линий пересечения простейших геометрических образов;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правила выполнения, чтения и обозначения видов, сечений и разрезов на комплексных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условные обозначения материалов на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типы разъемных и неразъемных соединений (на уровне знакомства);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условные изображения и обозначения резьбы на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lastRenderedPageBreak/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особенности выполнения архитектурно-строительных чертежей;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условные обозначения на кинематических и электрических схемах;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место и роль графики в процессе проектирования и создания изделий (на пути «от идеи – до изделия»).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i/>
          <w:iCs/>
          <w:color w:val="000000"/>
        </w:rPr>
        <w:t>Учащиеся должны уметь: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выполнять необходимые виды, сечения и разрезы на комплексных чертежах несложных моделей и деталей;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выполнять чертежи простейших стандартных деталей с резьбой и их соединений;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 xml:space="preserve">читать и </w:t>
      </w:r>
      <w:proofErr w:type="spellStart"/>
      <w:r w:rsidRPr="002A024A">
        <w:rPr>
          <w:color w:val="000000"/>
        </w:rPr>
        <w:t>деталировать</w:t>
      </w:r>
      <w:proofErr w:type="spellEnd"/>
      <w:r w:rsidRPr="002A024A">
        <w:rPr>
          <w:color w:val="000000"/>
        </w:rPr>
        <w:t xml:space="preserve"> чертежи несложных сборочных единиц, состоящих из трех – шести деталей;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ориентироваться на схемах движения транспорта, планах населенных пунктов и других объектов;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простые кинематические и электрические схемы;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несложные архитектурно-строительные чертежи;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пользоваться государственными стандартами (ЕСКД), учебником, учебными пособиями, справочной литературой;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выражать средствами графики идеи, намерения, проекты;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применять полученные знания при решении задач с твор</w:t>
      </w:r>
      <w:r w:rsidRPr="002A024A">
        <w:rPr>
          <w:color w:val="000000"/>
        </w:rPr>
        <w:softHyphen/>
        <w:t>ческим содержанием (в том числе с элементами</w:t>
      </w:r>
      <w:r>
        <w:rPr>
          <w:color w:val="000000"/>
        </w:rPr>
        <w:t xml:space="preserve"> конструирова</w:t>
      </w:r>
      <w:r w:rsidRPr="002A024A">
        <w:rPr>
          <w:color w:val="000000"/>
        </w:rPr>
        <w:t>ния).</w:t>
      </w:r>
    </w:p>
    <w:p w:rsidR="002A024A" w:rsidRDefault="002A024A" w:rsidP="002A024A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 w:rsidRPr="002A024A">
        <w:rPr>
          <w:b/>
        </w:rPr>
        <w:t>Содержание учебного предмета</w:t>
      </w:r>
      <w:r w:rsidR="00BF39C4">
        <w:rPr>
          <w:b/>
        </w:rPr>
        <w:t>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8 класс</w:t>
      </w:r>
    </w:p>
    <w:p w:rsidR="002A024A" w:rsidRPr="002A024A" w:rsidRDefault="00951330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(34</w:t>
      </w:r>
      <w:r w:rsidR="002A024A" w:rsidRPr="002A024A">
        <w:rPr>
          <w:b/>
          <w:bCs/>
          <w:i/>
          <w:iCs/>
          <w:color w:val="000000"/>
        </w:rPr>
        <w:t xml:space="preserve"> ч, по 1 ч. в неделю)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A024A">
        <w:rPr>
          <w:b/>
          <w:bCs/>
          <w:color w:val="000000"/>
        </w:rPr>
        <w:t>ВВЕДЕНИЕ. УЧЕБНЫЙ ПРЕДМЕТ ЧЕРЧЕНИЕ (1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ПРАВИЛА ОФОРМЛЕНИЯ ЧЕРТЕЖЕЙ (6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Понятие о стандартах.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СПОСОБЫ ПРОЕЦИРОВАНИЯ (10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</w:t>
      </w:r>
      <w:r w:rsidRPr="002A024A">
        <w:rPr>
          <w:color w:val="000000"/>
        </w:rPr>
        <w:softHyphen/>
        <w:t>стях проекций.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</w:t>
      </w:r>
      <w:proofErr w:type="spellStart"/>
      <w:r w:rsidRPr="002A024A">
        <w:rPr>
          <w:color w:val="000000"/>
        </w:rPr>
        <w:t>диметрическая</w:t>
      </w:r>
      <w:proofErr w:type="spellEnd"/>
      <w:r w:rsidRPr="002A024A">
        <w:rPr>
          <w:color w:val="000000"/>
        </w:rPr>
        <w:t xml:space="preserve">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фигур. Эллипс как проекция окружности. Построение овала. Понятие о техническом рисунке. </w:t>
      </w:r>
      <w:r w:rsidRPr="002A024A">
        <w:rPr>
          <w:color w:val="000000"/>
        </w:rPr>
        <w:lastRenderedPageBreak/>
        <w:t>Технические рисунки и аксонометрические проекции предметов. Выбор вида — аксонометрической проекции и рационального способа ее построения.</w:t>
      </w:r>
    </w:p>
    <w:p w:rsidR="00DF7AE6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2A024A">
        <w:rPr>
          <w:b/>
          <w:bCs/>
          <w:color w:val="000000"/>
        </w:rPr>
        <w:t>ЧТЕНИЕ И</w:t>
      </w:r>
      <w:r w:rsidR="009D2B54">
        <w:rPr>
          <w:b/>
          <w:bCs/>
          <w:color w:val="000000"/>
        </w:rPr>
        <w:t xml:space="preserve"> ВЫПОЛНЕНИЕ ЧЕРТЕЖЕЙ ДЕТАЛЕЙ</w:t>
      </w:r>
      <w:r w:rsidR="006450D2">
        <w:rPr>
          <w:b/>
          <w:bCs/>
          <w:color w:val="000000"/>
        </w:rPr>
        <w:t>. КОМПЬЮТЕРНЫЕ ТЕХНОЛОГИИ</w:t>
      </w:r>
      <w:r w:rsidR="009D2B54">
        <w:rPr>
          <w:b/>
          <w:bCs/>
          <w:color w:val="000000"/>
        </w:rPr>
        <w:t xml:space="preserve"> (16</w:t>
      </w:r>
      <w:r w:rsidRPr="002A024A">
        <w:rPr>
          <w:b/>
          <w:bCs/>
          <w:color w:val="000000"/>
        </w:rPr>
        <w:t xml:space="preserve"> ч.)</w:t>
      </w:r>
      <w:r w:rsidR="00DF7AE6" w:rsidRPr="00DF7AE6">
        <w:rPr>
          <w:b/>
          <w:bCs/>
          <w:color w:val="000000"/>
        </w:rPr>
        <w:t xml:space="preserve"> </w:t>
      </w:r>
    </w:p>
    <w:p w:rsidR="00DF7AE6" w:rsidRPr="002A024A" w:rsidRDefault="00DF7AE6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Анализ геометрической формы предметов. Проекции геомет</w:t>
      </w:r>
      <w:r w:rsidRPr="002A024A">
        <w:rPr>
          <w:color w:val="000000"/>
        </w:rPr>
        <w:softHyphen/>
        <w:t>рических тел. Мысленное расчленение предмета на геометриче</w:t>
      </w:r>
      <w:r w:rsidRPr="002A024A">
        <w:rPr>
          <w:color w:val="000000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Нахождение на чертеже вершин, ребер, образующих и по</w:t>
      </w:r>
      <w:r w:rsidRPr="002A024A">
        <w:rPr>
          <w:color w:val="000000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2A024A">
        <w:rPr>
          <w:color w:val="000000"/>
        </w:rPr>
        <w:softHyphen/>
        <w:t>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</w:t>
      </w:r>
    </w:p>
    <w:p w:rsid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Выполнение эскиза детали (с натуры). Решение графических задач, в том числе творческих. Определение необходимого и достаточного числа изображе</w:t>
      </w:r>
      <w:r w:rsidRPr="002A024A">
        <w:rPr>
          <w:color w:val="000000"/>
        </w:rPr>
        <w:softHyphen/>
        <w:t>ний на чертежах. Выбор главного изображения. Чтение и выполнение чертежей, содержащих условности. Решение графических задач, в том числе творческих.</w:t>
      </w:r>
    </w:p>
    <w:p w:rsidR="006450D2" w:rsidRPr="006450D2" w:rsidRDefault="006450D2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Система трёхмерного моделирования КОМПАС-3</w:t>
      </w:r>
      <w:r>
        <w:rPr>
          <w:color w:val="000000"/>
          <w:lang w:val="en-US"/>
        </w:rPr>
        <w:t>D</w:t>
      </w:r>
      <w:r>
        <w:rPr>
          <w:color w:val="000000"/>
        </w:rPr>
        <w:t>, основы 2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графики, знакомство с основами твердотельного моделирования.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Обязательный минимум графических и практических работ в 8 классе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i/>
          <w:iCs/>
          <w:color w:val="000000"/>
        </w:rPr>
        <w:t>(Чертежи выполняются на отдельных листах формата А4, упражнения в тетрадях.)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1.Линии чертежа.</w:t>
      </w:r>
    </w:p>
    <w:p w:rsid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2.Чертеж «плоской» детали.</w:t>
      </w:r>
    </w:p>
    <w:p w:rsidR="00377C53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3.Моделирование по чертежу.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2A024A" w:rsidRPr="002A024A">
        <w:rPr>
          <w:color w:val="000000"/>
        </w:rPr>
        <w:t>.Чертеж детали (с использованием геометрических построений).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A024A" w:rsidRPr="002A024A">
        <w:rPr>
          <w:color w:val="000000"/>
        </w:rPr>
        <w:t>.Чертежи и аксонометрические проекции предметов (с построением проекций точек, отрезков, граней и пр.).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A024A" w:rsidRPr="002A024A">
        <w:rPr>
          <w:color w:val="000000"/>
        </w:rPr>
        <w:t>.Построение третьей проекции по двум данным.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A024A" w:rsidRPr="002A024A">
        <w:rPr>
          <w:color w:val="000000"/>
        </w:rPr>
        <w:t>.Чертеж предмета в трех видах (с преобразованием формы предмета).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A024A" w:rsidRPr="002A024A">
        <w:rPr>
          <w:color w:val="000000"/>
        </w:rPr>
        <w:t>.Устное чтение чертежей.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A024A" w:rsidRPr="002A024A">
        <w:rPr>
          <w:color w:val="000000"/>
        </w:rPr>
        <w:t>. Эскиз и технический рисунок детали (с преобразованием формы предмета).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2A024A" w:rsidRPr="002A024A">
        <w:rPr>
          <w:color w:val="000000"/>
        </w:rPr>
        <w:t>. Эскизы деталей с включением элементов конструирования.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A024A" w:rsidRPr="002A024A">
        <w:rPr>
          <w:color w:val="000000"/>
        </w:rPr>
        <w:t>. Чертеж предмета (по аксонометрической проекции или с натуры).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9 класс</w:t>
      </w:r>
    </w:p>
    <w:p w:rsidR="002A024A" w:rsidRPr="002A024A" w:rsidRDefault="00951330" w:rsidP="00DF7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(33</w:t>
      </w:r>
      <w:r w:rsidR="002A024A" w:rsidRPr="002A024A">
        <w:rPr>
          <w:b/>
          <w:bCs/>
          <w:i/>
          <w:iCs/>
          <w:color w:val="000000"/>
        </w:rPr>
        <w:t xml:space="preserve"> ч., по 1ч. в неделю)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A024A">
        <w:rPr>
          <w:b/>
          <w:bCs/>
          <w:color w:val="000000"/>
        </w:rPr>
        <w:t>ОБОБЩЕНИЕ СВЕД</w:t>
      </w:r>
      <w:r w:rsidR="00AC4135">
        <w:rPr>
          <w:b/>
          <w:bCs/>
          <w:color w:val="000000"/>
        </w:rPr>
        <w:t>ЕНИЙ О СПОСОБАХ ПРОЕЦИРОВАНИЯ (2</w:t>
      </w:r>
      <w:r w:rsidRPr="002A024A">
        <w:rPr>
          <w:b/>
          <w:bCs/>
          <w:color w:val="000000"/>
        </w:rPr>
        <w:t xml:space="preserve">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Повторение материала по темам: «Прямоугольное проецирование» и «Аксонометрические проекции».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СЕЧЕНИЯ</w:t>
      </w:r>
      <w:r w:rsidRPr="002A024A">
        <w:rPr>
          <w:rStyle w:val="apple-converted-space"/>
          <w:b/>
          <w:bCs/>
          <w:color w:val="000000"/>
        </w:rPr>
        <w:t> </w:t>
      </w:r>
      <w:r w:rsidRPr="002A024A">
        <w:rPr>
          <w:b/>
          <w:bCs/>
          <w:color w:val="000000"/>
        </w:rPr>
        <w:t>И РАЗРЕЗЫ</w:t>
      </w:r>
      <w:r w:rsidRPr="002A024A">
        <w:rPr>
          <w:rStyle w:val="apple-converted-space"/>
          <w:b/>
          <w:bCs/>
          <w:color w:val="000000"/>
        </w:rPr>
        <w:t> </w:t>
      </w:r>
      <w:r w:rsidR="009D2B54">
        <w:rPr>
          <w:b/>
          <w:bCs/>
          <w:color w:val="000000"/>
        </w:rPr>
        <w:t>(15</w:t>
      </w:r>
      <w:r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Сечения.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Разрезы.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Различия между разрезами и сечениями. Простые разрезы (горизонтальные, ф</w:t>
      </w:r>
      <w:r w:rsidR="00DF7AE6">
        <w:rPr>
          <w:color w:val="000000"/>
        </w:rPr>
        <w:t>ронтальные и профильные). Соеди</w:t>
      </w:r>
      <w:r w:rsidRPr="002A024A">
        <w:rPr>
          <w:color w:val="000000"/>
        </w:rPr>
        <w:t>нения части вида с частью разр</w:t>
      </w:r>
      <w:r>
        <w:rPr>
          <w:color w:val="000000"/>
        </w:rPr>
        <w:t>еза. Обозначение разрезов. Мест</w:t>
      </w:r>
      <w:r w:rsidRPr="002A024A">
        <w:rPr>
          <w:color w:val="000000"/>
        </w:rPr>
        <w:t>ные разрезы. Особые случаи разрезов. Сложные разрезы (ступенчатый и ломаный). Применение разрезов в аксонометрических проекциях.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СБОРОЧНЫЕ ЧЕРТЕЖИ (12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Чертежи типовых соединений деталей</w:t>
      </w:r>
      <w:r w:rsidR="009D2B54">
        <w:rPr>
          <w:b/>
          <w:bCs/>
          <w:color w:val="000000"/>
        </w:rPr>
        <w:t>.</w:t>
      </w:r>
      <w:r w:rsidRPr="002A024A">
        <w:rPr>
          <w:b/>
          <w:bCs/>
          <w:color w:val="000000"/>
        </w:rPr>
        <w:t xml:space="preserve"> 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Выбор количества изображений и главного изображения. Условности и уп</w:t>
      </w:r>
      <w:r w:rsidR="00DF7AE6">
        <w:rPr>
          <w:color w:val="000000"/>
        </w:rPr>
        <w:t>рощения на чертежах. Общие поня</w:t>
      </w:r>
      <w:r w:rsidRPr="002A024A">
        <w:rPr>
          <w:color w:val="000000"/>
        </w:rPr>
        <w:t xml:space="preserve">тия о соединении </w:t>
      </w:r>
      <w:r w:rsidRPr="002A024A">
        <w:rPr>
          <w:color w:val="000000"/>
        </w:rPr>
        <w:lastRenderedPageBreak/>
        <w:t>деталей. Разъемные соединения деталей: болтовые, шпилечные, винт</w:t>
      </w:r>
      <w:r w:rsidR="00DF7AE6">
        <w:rPr>
          <w:color w:val="000000"/>
        </w:rPr>
        <w:t>овые, шпоночные и штифтовые. Оз</w:t>
      </w:r>
      <w:r w:rsidRPr="002A024A">
        <w:rPr>
          <w:color w:val="000000"/>
        </w:rPr>
        <w:t>накомление с условностями и</w:t>
      </w:r>
      <w:r w:rsidR="00DF7AE6">
        <w:rPr>
          <w:color w:val="000000"/>
        </w:rPr>
        <w:t>зображения и обозначения на чер</w:t>
      </w:r>
      <w:r w:rsidRPr="002A024A">
        <w:rPr>
          <w:color w:val="000000"/>
        </w:rPr>
        <w:t>тежах неразъемных соединений (сварных, паяных, клеевых). Изображение резьбы на стержне</w:t>
      </w:r>
      <w:r w:rsidR="00DF7AE6">
        <w:rPr>
          <w:color w:val="000000"/>
        </w:rPr>
        <w:t xml:space="preserve"> и в отверстии. Обозначение мет</w:t>
      </w:r>
      <w:r w:rsidRPr="002A024A">
        <w:rPr>
          <w:color w:val="000000"/>
        </w:rPr>
        <w:t>рической резьбы. Упрощенно</w:t>
      </w:r>
      <w:r w:rsidR="00DF7AE6">
        <w:rPr>
          <w:color w:val="000000"/>
        </w:rPr>
        <w:t>е изображение резьбовых соедине</w:t>
      </w:r>
      <w:r w:rsidRPr="002A024A">
        <w:rPr>
          <w:color w:val="000000"/>
        </w:rPr>
        <w:t>ний. Работа со стандартами и справочными материалами. Чтение чертежей, содержащих изоб</w:t>
      </w:r>
      <w:r w:rsidR="00DF7AE6">
        <w:rPr>
          <w:color w:val="000000"/>
        </w:rPr>
        <w:t>ражение изученных соединений де</w:t>
      </w:r>
      <w:r w:rsidRPr="002A024A">
        <w:rPr>
          <w:color w:val="000000"/>
        </w:rPr>
        <w:t>талей. Выполнение чертежей резьбовых соединений.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Сборочные чертежи изделий</w:t>
      </w:r>
      <w:r w:rsidR="002A024A" w:rsidRPr="002A024A">
        <w:rPr>
          <w:b/>
          <w:bCs/>
          <w:color w:val="000000"/>
        </w:rPr>
        <w:t>.</w:t>
      </w:r>
      <w:r w:rsidR="002A024A" w:rsidRPr="002A024A">
        <w:rPr>
          <w:rStyle w:val="apple-converted-space"/>
          <w:color w:val="000000"/>
        </w:rPr>
        <w:t> </w:t>
      </w:r>
      <w:r w:rsidR="002A024A" w:rsidRPr="002A024A">
        <w:rPr>
          <w:color w:val="000000"/>
        </w:rPr>
        <w:t>Обобщение и систематизация знаний о сборочных чертежах (спецификация, номера позиций и др.), приобретенн</w:t>
      </w:r>
      <w:r w:rsidR="00DF7AE6">
        <w:rPr>
          <w:color w:val="000000"/>
        </w:rPr>
        <w:t>ых учащимися в процессе трудово</w:t>
      </w:r>
      <w:r w:rsidR="002A024A" w:rsidRPr="002A024A">
        <w:rPr>
          <w:color w:val="000000"/>
        </w:rPr>
        <w:t>го обучения. Изображения на сборочных чертежах.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 xml:space="preserve">Некоторые условности и упрощения на сборочных чертежах. Штриховка сечений смежных деталей. Размеры на сборочных чертежах. Чтение сборочных чертежей. </w:t>
      </w:r>
      <w:proofErr w:type="spellStart"/>
      <w:r w:rsidRPr="002A024A">
        <w:rPr>
          <w:color w:val="000000"/>
        </w:rPr>
        <w:t>Деталирование</w:t>
      </w:r>
      <w:proofErr w:type="spellEnd"/>
      <w:r w:rsidRPr="002A024A">
        <w:rPr>
          <w:color w:val="000000"/>
        </w:rPr>
        <w:t>. Выполнение простейших сборочных чертежей, в том числе с элементами конструирования.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ЧТЕНИЕ СТРОИТЕЛЬНЫХ ЧЕРТЕЖЕЙ (3</w:t>
      </w:r>
      <w:r w:rsidR="002A024A" w:rsidRPr="002A024A">
        <w:rPr>
          <w:b/>
          <w:bCs/>
          <w:color w:val="000000"/>
        </w:rPr>
        <w:t xml:space="preserve">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Понятие об архитектурно-</w:t>
      </w:r>
      <w:r w:rsidR="00DF7AE6">
        <w:rPr>
          <w:color w:val="000000"/>
        </w:rPr>
        <w:t>строительных чертежах, их назна</w:t>
      </w:r>
      <w:r w:rsidRPr="002A024A">
        <w:rPr>
          <w:color w:val="000000"/>
        </w:rPr>
        <w:t>чении. Отличия строительных чертежей от машиностроительных.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</w:t>
      </w:r>
      <w:r w:rsidR="00DF7AE6">
        <w:rPr>
          <w:color w:val="000000"/>
        </w:rPr>
        <w:t>пра</w:t>
      </w:r>
      <w:r w:rsidRPr="002A024A">
        <w:rPr>
          <w:color w:val="000000"/>
        </w:rPr>
        <w:t>вочником.</w:t>
      </w:r>
    </w:p>
    <w:p w:rsidR="002A024A" w:rsidRPr="009D2B54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9D2B54">
        <w:rPr>
          <w:b/>
          <w:color w:val="000000"/>
        </w:rPr>
        <w:t>Контрольная работа.</w:t>
      </w:r>
      <w:r w:rsidR="00951330">
        <w:rPr>
          <w:b/>
          <w:color w:val="000000"/>
        </w:rPr>
        <w:t xml:space="preserve"> (1</w:t>
      </w:r>
      <w:r w:rsidR="00AC4135" w:rsidRPr="009D2B54">
        <w:rPr>
          <w:b/>
          <w:color w:val="000000"/>
        </w:rPr>
        <w:t xml:space="preserve"> ч)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Обязательный минимум графических и практических работ в 9 классе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i/>
          <w:iCs/>
          <w:color w:val="000000"/>
        </w:rPr>
        <w:t>(Чертежи выполняются на отдельных листах формата А4, упражнения</w:t>
      </w:r>
      <w:r w:rsidRPr="002A024A">
        <w:rPr>
          <w:rStyle w:val="apple-converted-space"/>
          <w:color w:val="000000"/>
        </w:rPr>
        <w:t> </w:t>
      </w:r>
      <w:r w:rsidRPr="002A024A">
        <w:rPr>
          <w:i/>
          <w:iCs/>
          <w:color w:val="000000"/>
        </w:rPr>
        <w:t>в тетрадях.)</w:t>
      </w:r>
    </w:p>
    <w:p w:rsidR="00377C53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1.Эскиз детали с выполнением сечения.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2A024A" w:rsidRPr="002A024A">
        <w:rPr>
          <w:color w:val="000000"/>
        </w:rPr>
        <w:t>. Эскиз детали с выполнением необходимого разреза.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2A024A" w:rsidRPr="002A024A">
        <w:rPr>
          <w:color w:val="000000"/>
        </w:rPr>
        <w:t>. Чертеж детали с применением разреза (по одному или двум видам детали).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2A024A" w:rsidRPr="002A024A">
        <w:rPr>
          <w:color w:val="000000"/>
        </w:rPr>
        <w:t>. Устное чтение чертежей.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A024A" w:rsidRPr="002A024A">
        <w:rPr>
          <w:color w:val="000000"/>
        </w:rPr>
        <w:t>. Эскиз с натуры (с применение необходимых разрезов, сечений и других условностей и упрощений).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A024A" w:rsidRPr="002A024A">
        <w:rPr>
          <w:color w:val="000000"/>
        </w:rPr>
        <w:t>.Чертеж резьбового соединения.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A024A" w:rsidRPr="002A024A">
        <w:rPr>
          <w:color w:val="000000"/>
        </w:rPr>
        <w:t>.Чтение сборочных чертежей (с выполнением технических рисунков 1—2 деталей).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A024A" w:rsidRPr="002A024A">
        <w:rPr>
          <w:color w:val="000000"/>
        </w:rPr>
        <w:t>.Деталирование (выполняются чертежи 1—2 деталей).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A024A" w:rsidRPr="002A024A">
        <w:rPr>
          <w:color w:val="000000"/>
        </w:rPr>
        <w:t>. Решение творческих задач с элементами конструирования.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1</w:t>
      </w:r>
      <w:r w:rsidR="00377C53">
        <w:rPr>
          <w:color w:val="000000"/>
        </w:rPr>
        <w:t>0</w:t>
      </w:r>
      <w:r w:rsidRPr="002A024A">
        <w:rPr>
          <w:color w:val="000000"/>
        </w:rPr>
        <w:t>. Чтение строительных чертежей (с использованием справочных материалов).</w:t>
      </w:r>
    </w:p>
    <w:p w:rsid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A024A" w:rsidRPr="002A024A">
        <w:rPr>
          <w:color w:val="000000"/>
        </w:rPr>
        <w:t>. Выполнение чертежа детали по сборочному чертежу (контрольная работа).</w:t>
      </w:r>
    </w:p>
    <w:p w:rsidR="00484C31" w:rsidRDefault="00484C31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135" w:rsidRPr="00AC4135" w:rsidRDefault="00AC4135" w:rsidP="00AC4135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31" w:rsidRPr="00484C31" w:rsidRDefault="00BF39C4" w:rsidP="00484C31">
      <w:pPr>
        <w:pStyle w:val="a4"/>
        <w:numPr>
          <w:ilvl w:val="0"/>
          <w:numId w:val="1"/>
        </w:num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="00484C31" w:rsidRPr="00484C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ематическое планирование</w:t>
      </w:r>
    </w:p>
    <w:p w:rsidR="00484C31" w:rsidRDefault="00484C31" w:rsidP="00484C31">
      <w:pPr>
        <w:shd w:val="clear" w:color="auto" w:fill="FCFCFC"/>
        <w:spacing w:after="0" w:line="270" w:lineRule="atLeast"/>
        <w:ind w:left="19" w:right="9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4C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 w:rsidR="00BF39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84C31" w:rsidRPr="00484C31" w:rsidRDefault="00484C31" w:rsidP="00484C31">
      <w:pPr>
        <w:shd w:val="clear" w:color="auto" w:fill="FCFCFC"/>
        <w:spacing w:after="0" w:line="270" w:lineRule="atLeast"/>
        <w:ind w:left="19" w:right="9" w:firstLine="709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019"/>
      </w:tblGrid>
      <w:tr w:rsidR="00484C31" w:rsidRPr="00484C31" w:rsidTr="00484C31">
        <w:trPr>
          <w:trHeight w:val="728"/>
          <w:jc w:val="center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484C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84C31" w:rsidRPr="00484C31" w:rsidTr="00484C31">
        <w:trPr>
          <w:trHeight w:val="728"/>
          <w:jc w:val="center"/>
        </w:trPr>
        <w:tc>
          <w:tcPr>
            <w:tcW w:w="7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31" w:rsidRPr="009D2B54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BF39C4" w:rsidRDefault="00BF39C4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C4">
              <w:rPr>
                <w:rFonts w:ascii="Times New Roman" w:hAnsi="Times New Roman" w:cs="Times New Roman"/>
              </w:rPr>
              <w:t>Техника выполнения чертежей и правила их оформления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Способы проецирования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выполнение чертежей деталей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2B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84C31" w:rsidRPr="00484C31" w:rsidTr="003672FA">
        <w:trPr>
          <w:trHeight w:val="392"/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left="19" w:right="9" w:firstLine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знаний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left="19" w:right="9" w:firstLine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761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84C31" w:rsidRPr="002A024A" w:rsidRDefault="00484C31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019"/>
      </w:tblGrid>
      <w:tr w:rsidR="00484C31" w:rsidRPr="00484C31" w:rsidTr="007119E4">
        <w:trPr>
          <w:trHeight w:val="728"/>
          <w:jc w:val="center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484C31" w:rsidRPr="00484C31" w:rsidRDefault="00484C31" w:rsidP="007119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84C31" w:rsidRPr="00484C31" w:rsidTr="00D72361">
        <w:trPr>
          <w:trHeight w:val="348"/>
          <w:jc w:val="center"/>
        </w:trPr>
        <w:tc>
          <w:tcPr>
            <w:tcW w:w="7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31" w:rsidRPr="009D2B54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сведений о способах проецирования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Сечения и разрезы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Сборочные чертежи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r w:rsidR="00AC41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строительных чертежей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E97CDA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E97CDA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</w:tr>
    </w:tbl>
    <w:p w:rsidR="002A024A" w:rsidRPr="009D2B54" w:rsidRDefault="009D2B54" w:rsidP="00BF39C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 w:rsidRPr="009D2B54">
        <w:rPr>
          <w:b/>
          <w:color w:val="000000"/>
        </w:rPr>
        <w:t>Учебно-методическое и материально-техническое обеспечение.</w:t>
      </w:r>
    </w:p>
    <w:p w:rsidR="00377C53" w:rsidRPr="009D2B54" w:rsidRDefault="00BF39C4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9</w:t>
      </w:r>
      <w:r w:rsidR="00377C53" w:rsidRPr="009D2B54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«Черчение»; А.Д. Ботвинников, В.Н. Виноградов, И.С. </w:t>
      </w:r>
      <w:proofErr w:type="spellStart"/>
      <w:r w:rsidR="00377C53" w:rsidRPr="009D2B54">
        <w:rPr>
          <w:rFonts w:ascii="Times New Roman" w:hAnsi="Times New Roman" w:cs="Times New Roman"/>
          <w:sz w:val="24"/>
          <w:szCs w:val="24"/>
        </w:rPr>
        <w:t>Вышн</w:t>
      </w:r>
      <w:r w:rsidR="006450D2">
        <w:rPr>
          <w:rFonts w:ascii="Times New Roman" w:hAnsi="Times New Roman" w:cs="Times New Roman"/>
          <w:sz w:val="24"/>
          <w:szCs w:val="24"/>
        </w:rPr>
        <w:t>епольский</w:t>
      </w:r>
      <w:proofErr w:type="spellEnd"/>
      <w:r w:rsidR="006450D2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="006450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450D2">
        <w:rPr>
          <w:rFonts w:ascii="Times New Roman" w:hAnsi="Times New Roman" w:cs="Times New Roman"/>
          <w:sz w:val="24"/>
          <w:szCs w:val="24"/>
        </w:rPr>
        <w:t xml:space="preserve"> , 2020, </w:t>
      </w:r>
      <w:r w:rsidR="006450D2" w:rsidRPr="006450D2">
        <w:rPr>
          <w:rFonts w:ascii="Times New Roman" w:hAnsi="Times New Roman" w:cs="Times New Roman"/>
          <w:sz w:val="24"/>
          <w:szCs w:val="24"/>
        </w:rPr>
        <w:t>20</w:t>
      </w:r>
      <w:r w:rsidR="006450D2">
        <w:rPr>
          <w:rFonts w:ascii="Times New Roman" w:hAnsi="Times New Roman" w:cs="Times New Roman"/>
          <w:sz w:val="24"/>
          <w:szCs w:val="24"/>
        </w:rPr>
        <w:t>21</w:t>
      </w:r>
      <w:r w:rsidR="00377C53" w:rsidRPr="009D2B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C53" w:rsidRPr="009D2B54" w:rsidRDefault="00377C53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2B54">
        <w:rPr>
          <w:rFonts w:ascii="Times New Roman" w:hAnsi="Times New Roman" w:cs="Times New Roman"/>
          <w:sz w:val="24"/>
          <w:szCs w:val="24"/>
        </w:rPr>
        <w:t>В.Н.Виноградов</w:t>
      </w:r>
      <w:proofErr w:type="spellEnd"/>
      <w:r w:rsidRPr="009D2B54">
        <w:rPr>
          <w:rFonts w:ascii="Times New Roman" w:hAnsi="Times New Roman" w:cs="Times New Roman"/>
          <w:sz w:val="24"/>
          <w:szCs w:val="24"/>
        </w:rPr>
        <w:t xml:space="preserve"> Тематическое и поурочное планирование по черчению; изд. «Экзамен» Москва 2006г</w:t>
      </w:r>
      <w:r w:rsidR="00BF39C4">
        <w:rPr>
          <w:rFonts w:ascii="Times New Roman" w:hAnsi="Times New Roman" w:cs="Times New Roman"/>
          <w:sz w:val="24"/>
          <w:szCs w:val="24"/>
        </w:rPr>
        <w:t>.</w:t>
      </w:r>
    </w:p>
    <w:p w:rsidR="00377C53" w:rsidRDefault="00377C53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2B54">
        <w:rPr>
          <w:rFonts w:ascii="Times New Roman" w:hAnsi="Times New Roman" w:cs="Times New Roman"/>
          <w:sz w:val="24"/>
          <w:szCs w:val="24"/>
        </w:rPr>
        <w:t>А.Д.Ботвинников</w:t>
      </w:r>
      <w:proofErr w:type="spellEnd"/>
      <w:r w:rsidRPr="009D2B54">
        <w:rPr>
          <w:rFonts w:ascii="Times New Roman" w:hAnsi="Times New Roman" w:cs="Times New Roman"/>
          <w:sz w:val="24"/>
          <w:szCs w:val="24"/>
        </w:rPr>
        <w:t xml:space="preserve"> Методическое пособие по черчению;</w:t>
      </w:r>
      <w:r w:rsidR="009D2B54">
        <w:rPr>
          <w:rFonts w:ascii="Times New Roman" w:hAnsi="Times New Roman" w:cs="Times New Roman"/>
          <w:sz w:val="24"/>
          <w:szCs w:val="24"/>
        </w:rPr>
        <w:t xml:space="preserve"> </w:t>
      </w:r>
      <w:r w:rsidRPr="009D2B54">
        <w:rPr>
          <w:rFonts w:ascii="Times New Roman" w:hAnsi="Times New Roman" w:cs="Times New Roman"/>
          <w:sz w:val="24"/>
          <w:szCs w:val="24"/>
        </w:rPr>
        <w:t xml:space="preserve">АСТ, </w:t>
      </w:r>
      <w:proofErr w:type="spellStart"/>
      <w:r w:rsidRPr="009D2B5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D2B54">
        <w:rPr>
          <w:rFonts w:ascii="Times New Roman" w:hAnsi="Times New Roman" w:cs="Times New Roman"/>
          <w:sz w:val="24"/>
          <w:szCs w:val="24"/>
        </w:rPr>
        <w:t xml:space="preserve"> Москва; 2004г</w:t>
      </w:r>
      <w:r w:rsidR="00BF39C4">
        <w:rPr>
          <w:rFonts w:ascii="Times New Roman" w:hAnsi="Times New Roman" w:cs="Times New Roman"/>
          <w:sz w:val="24"/>
          <w:szCs w:val="24"/>
        </w:rPr>
        <w:t>.</w:t>
      </w:r>
    </w:p>
    <w:p w:rsidR="00BF39C4" w:rsidRDefault="00BF39C4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Таблицы.</w:t>
      </w:r>
    </w:p>
    <w:p w:rsidR="00BF39C4" w:rsidRPr="00BF39C4" w:rsidRDefault="00BF39C4" w:rsidP="00BF39C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4">
        <w:rPr>
          <w:rFonts w:ascii="Times New Roman" w:hAnsi="Times New Roman" w:cs="Times New Roman"/>
          <w:sz w:val="24"/>
          <w:szCs w:val="24"/>
        </w:rPr>
        <w:t>Карточки-задания по черчению (8-9 класс).</w:t>
      </w:r>
    </w:p>
    <w:p w:rsidR="00BF39C4" w:rsidRPr="00BF39C4" w:rsidRDefault="00BF39C4" w:rsidP="00BF39C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моделей.</w:t>
      </w:r>
    </w:p>
    <w:p w:rsidR="00DF075A" w:rsidRPr="009D2B54" w:rsidRDefault="00DF075A" w:rsidP="009D2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B54">
        <w:rPr>
          <w:rFonts w:ascii="Times New Roman" w:hAnsi="Times New Roman" w:cs="Times New Roman"/>
          <w:b/>
          <w:sz w:val="24"/>
          <w:szCs w:val="24"/>
        </w:rPr>
        <w:t>ЦОР:</w:t>
      </w:r>
    </w:p>
    <w:p w:rsidR="00DF075A" w:rsidRPr="009D2B54" w:rsidRDefault="00DF075A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 xml:space="preserve">Единая коллекция образовательных ресурсов- </w:t>
      </w:r>
      <w:hyperlink r:id="rId11" w:history="1">
        <w:r w:rsidRPr="009D2B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http://school-collection.edu.ru/catalog/pupil/?subject=36</w:t>
        </w:r>
      </w:hyperlink>
    </w:p>
    <w:p w:rsidR="00DF075A" w:rsidRDefault="00DF075A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 xml:space="preserve">Учебник-справочник по черчению- </w:t>
      </w:r>
      <w:hyperlink r:id="rId12" w:history="1">
        <w:r w:rsidRPr="009D2B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http://www.granitvtd.ru/</w:t>
        </w:r>
      </w:hyperlink>
    </w:p>
    <w:p w:rsidR="00180BE7" w:rsidRPr="00BF39C4" w:rsidRDefault="00180BE7" w:rsidP="00F11C5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9C4">
        <w:rPr>
          <w:rFonts w:ascii="Times New Roman" w:hAnsi="Times New Roman" w:cs="Times New Roman"/>
          <w:sz w:val="24"/>
          <w:szCs w:val="24"/>
          <w:u w:val="single"/>
        </w:rPr>
        <w:t>http://festival.1september.ru/articles/214202/</w:t>
      </w:r>
    </w:p>
    <w:p w:rsidR="00180BE7" w:rsidRDefault="003D1073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80BE7" w:rsidRPr="00FB1C54">
          <w:rPr>
            <w:rStyle w:val="a5"/>
            <w:rFonts w:ascii="Times New Roman" w:hAnsi="Times New Roman" w:cs="Times New Roman"/>
            <w:sz w:val="24"/>
            <w:szCs w:val="24"/>
          </w:rPr>
          <w:t>http://www.uchportal.ru/load</w:t>
        </w:r>
      </w:hyperlink>
    </w:p>
    <w:p w:rsidR="00DF075A" w:rsidRDefault="003D1073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793C" w:rsidRPr="00FB1C54">
          <w:rPr>
            <w:rStyle w:val="a5"/>
            <w:rFonts w:ascii="Times New Roman" w:hAnsi="Times New Roman" w:cs="Times New Roman"/>
            <w:sz w:val="24"/>
            <w:szCs w:val="24"/>
          </w:rPr>
          <w:t>http://kompleksurokov.ru/kompleks-urokov-po-chercheniyu-v-8-i-9-klasse</w:t>
        </w:r>
      </w:hyperlink>
    </w:p>
    <w:p w:rsidR="00DF075A" w:rsidRPr="009D2B54" w:rsidRDefault="00DF075A" w:rsidP="009D2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B54">
        <w:rPr>
          <w:rFonts w:ascii="Times New Roman" w:hAnsi="Times New Roman" w:cs="Times New Roman"/>
          <w:b/>
          <w:sz w:val="24"/>
          <w:szCs w:val="24"/>
        </w:rPr>
        <w:t xml:space="preserve">           ЭОР:</w:t>
      </w:r>
    </w:p>
    <w:p w:rsidR="00DF075A" w:rsidRPr="009D2B54" w:rsidRDefault="00DF075A" w:rsidP="00F11C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Электронные тесты-задания по черчению (8-9 класс)</w:t>
      </w:r>
    </w:p>
    <w:p w:rsidR="00DF075A" w:rsidRPr="009D2B54" w:rsidRDefault="00DF075A" w:rsidP="00F11C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Электронные презентации по черчению</w:t>
      </w:r>
    </w:p>
    <w:p w:rsidR="00DF075A" w:rsidRPr="006D60AC" w:rsidRDefault="00DF075A" w:rsidP="006D60A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D6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60AC">
        <w:rPr>
          <w:rFonts w:ascii="Times New Roman" w:hAnsi="Times New Roman" w:cs="Times New Roman"/>
          <w:b/>
          <w:bCs/>
          <w:iCs/>
          <w:sz w:val="24"/>
          <w:szCs w:val="24"/>
        </w:rPr>
        <w:t>Перечень инструментов, принадлежностей и материалов для черчения: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1)Учебник «Черчение»;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2) Тетрадь в клетку без полей;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3) Чертежная бумага плотная нелинованная - формат А4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4) Миллиметровая бумага;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5) Калька;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 xml:space="preserve">6) Готовальня школьная или циркуль; 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7) Линейка деревянная 30 см.;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8) Чертежные угольники с углами: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      а) 90, 45, 45 -градусов;</w:t>
      </w:r>
      <w:r w:rsidR="006D60AC" w:rsidRPr="006D60AC">
        <w:rPr>
          <w:bdr w:val="none" w:sz="0" w:space="0" w:color="auto" w:frame="1"/>
        </w:rPr>
        <w:t xml:space="preserve"> </w:t>
      </w:r>
      <w:r w:rsidR="006D60AC">
        <w:rPr>
          <w:bdr w:val="none" w:sz="0" w:space="0" w:color="auto" w:frame="1"/>
        </w:rPr>
        <w:t xml:space="preserve">    </w:t>
      </w:r>
      <w:r w:rsidR="006D60AC" w:rsidRPr="009D2B54">
        <w:rPr>
          <w:bdr w:val="none" w:sz="0" w:space="0" w:color="auto" w:frame="1"/>
        </w:rPr>
        <w:t>б) 90, 30, 60 - градусов.</w:t>
      </w:r>
      <w:r w:rsidRPr="009D2B54">
        <w:rPr>
          <w:bdr w:val="none" w:sz="0" w:space="0" w:color="auto" w:frame="1"/>
        </w:rPr>
        <w:t xml:space="preserve">     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9) Транспортир;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10) Трафареты для вычерчивания окружностей и эллипсов;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11) Простые карандаши –  «Т» («Н»), «ТМ» («НВ»), «М» («В»);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12) Ластик для карандаша (мягкий);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13) Инструмент для заточки карандаша.</w:t>
      </w:r>
    </w:p>
    <w:p w:rsidR="007119E4" w:rsidRDefault="007119E4" w:rsidP="00377C53">
      <w:pPr>
        <w:rPr>
          <w:i/>
          <w:sz w:val="24"/>
          <w:szCs w:val="24"/>
        </w:rPr>
        <w:sectPr w:rsidR="007119E4" w:rsidSect="00F15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2167"/>
        <w:gridCol w:w="2163"/>
        <w:gridCol w:w="26"/>
        <w:gridCol w:w="4916"/>
        <w:gridCol w:w="2977"/>
        <w:gridCol w:w="2268"/>
      </w:tblGrid>
      <w:tr w:rsidR="001B05B3" w:rsidRPr="00D23FAE" w:rsidTr="001B05B3">
        <w:trPr>
          <w:cantSplit/>
          <w:trHeight w:val="545"/>
        </w:trPr>
        <w:tc>
          <w:tcPr>
            <w:tcW w:w="15559" w:type="dxa"/>
            <w:gridSpan w:val="8"/>
            <w:vAlign w:val="center"/>
          </w:tcPr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758E8" w:rsidRPr="00D23FAE" w:rsidTr="006D60AC">
        <w:trPr>
          <w:cantSplit/>
          <w:trHeight w:val="545"/>
        </w:trPr>
        <w:tc>
          <w:tcPr>
            <w:tcW w:w="521" w:type="dxa"/>
            <w:vMerge w:val="restart"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1" w:type="dxa"/>
            <w:vMerge w:val="restart"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67" w:type="dxa"/>
            <w:vMerge w:val="restart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916" w:type="dxa"/>
            <w:vMerge w:val="restart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2977" w:type="dxa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Выполнение требований стандарта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1758E8" w:rsidRPr="00D23FAE" w:rsidTr="006D60AC">
        <w:trPr>
          <w:cantSplit/>
          <w:trHeight w:val="1065"/>
        </w:trPr>
        <w:tc>
          <w:tcPr>
            <w:tcW w:w="521" w:type="dxa"/>
            <w:vMerge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vMerge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6" w:type="dxa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Знания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2268" w:type="dxa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9E4" w:rsidRPr="00D23FAE" w:rsidTr="001758E8">
        <w:trPr>
          <w:cantSplit/>
          <w:trHeight w:val="248"/>
        </w:trPr>
        <w:tc>
          <w:tcPr>
            <w:tcW w:w="15559" w:type="dxa"/>
            <w:gridSpan w:val="8"/>
          </w:tcPr>
          <w:p w:rsidR="007119E4" w:rsidRPr="00D23FAE" w:rsidRDefault="00BF39C4" w:rsidP="00BF3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выполнения чертежей и п</w:t>
            </w:r>
            <w:r w:rsidR="003672FA" w:rsidRPr="00D23FAE">
              <w:rPr>
                <w:rFonts w:ascii="Times New Roman" w:hAnsi="Times New Roman" w:cs="Times New Roman"/>
                <w:b/>
              </w:rPr>
              <w:t xml:space="preserve">равила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="003672FA" w:rsidRPr="00D23FAE">
              <w:rPr>
                <w:rFonts w:ascii="Times New Roman" w:hAnsi="Times New Roman" w:cs="Times New Roman"/>
                <w:b/>
              </w:rPr>
              <w:t xml:space="preserve">оформления </w:t>
            </w:r>
            <w:r w:rsidR="00E4706E">
              <w:rPr>
                <w:rFonts w:ascii="Times New Roman" w:hAnsi="Times New Roman" w:cs="Times New Roman"/>
                <w:b/>
              </w:rPr>
              <w:t>(</w:t>
            </w:r>
            <w:r w:rsidR="003672FA" w:rsidRPr="00D23FAE">
              <w:rPr>
                <w:rFonts w:ascii="Times New Roman" w:hAnsi="Times New Roman" w:cs="Times New Roman"/>
                <w:b/>
              </w:rPr>
              <w:t>6 ч</w:t>
            </w:r>
            <w:r w:rsidR="00E47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Введение. Из истории развития чертежа. Чертеж как основной графический документ. Инструменты, принадлежности и материалы для выполнения чертежей. Понятие о стандартах.</w:t>
            </w:r>
          </w:p>
        </w:tc>
        <w:tc>
          <w:tcPr>
            <w:tcW w:w="2189" w:type="dxa"/>
            <w:gridSpan w:val="2"/>
          </w:tcPr>
          <w:p w:rsidR="007119E4" w:rsidRPr="00D23FAE" w:rsidRDefault="00E4706E" w:rsidP="00BF3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«Введение», § 1 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1.1 и 1</w:t>
            </w:r>
            <w:r w:rsidRPr="00D23F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916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Исторические сведения о развитии чертежей. Значение получаемых на уроке черчения графически знаний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для отображения и передачи информации в предметном мире и взаимном общении людей.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Сведения о чертеж</w:t>
            </w:r>
            <w:r w:rsidR="001758E8">
              <w:rPr>
                <w:rFonts w:ascii="Times New Roman" w:hAnsi="Times New Roman" w:cs="Times New Roman"/>
              </w:rPr>
              <w:t>ных инструментах, материалах и п</w:t>
            </w:r>
            <w:r w:rsidRPr="00D23FAE">
              <w:rPr>
                <w:rFonts w:ascii="Times New Roman" w:hAnsi="Times New Roman" w:cs="Times New Roman"/>
              </w:rPr>
              <w:t>ринадлежностях, правилах пользования ими.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Познакомить учащихся с новой для них учебной дисциплиной и обобщить полученные ими ранее знания о различных изображениях, расширить кругозор школьников о чертежах и их применении и др.  Воспитывать у учащихся чувство гордости за вклад русских  изобретателей в развитие чертежа.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1758E8" w:rsidRPr="00D23FAE" w:rsidTr="006D60AC">
        <w:trPr>
          <w:cantSplit/>
          <w:trHeight w:val="3531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2163" w:type="dxa"/>
          </w:tcPr>
          <w:p w:rsidR="007119E4" w:rsidRPr="00D23FAE" w:rsidRDefault="00E4706E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BF39C4">
              <w:rPr>
                <w:rFonts w:ascii="Times New Roman" w:hAnsi="Times New Roman" w:cs="Times New Roman"/>
              </w:rPr>
              <w:t xml:space="preserve"> 2</w:t>
            </w:r>
            <w:r w:rsidR="007119E4" w:rsidRPr="00D23FAE">
              <w:rPr>
                <w:rFonts w:ascii="Times New Roman" w:hAnsi="Times New Roman" w:cs="Times New Roman"/>
              </w:rPr>
              <w:t xml:space="preserve"> </w:t>
            </w:r>
          </w:p>
          <w:p w:rsidR="007119E4" w:rsidRPr="00D23FAE" w:rsidRDefault="00E4706E" w:rsidP="00175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2.1 и 2</w:t>
            </w:r>
            <w:r w:rsidR="007119E4" w:rsidRPr="00D23FA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Стандарты ЕСКД, их назначение Форматы: назначение, размер формата А4.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Основная надпись: назначение, размеры, графы надписи</w:t>
            </w:r>
            <w:proofErr w:type="gramStart"/>
            <w:r w:rsidRPr="00D23F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3FAE">
              <w:rPr>
                <w:rFonts w:ascii="Times New Roman" w:hAnsi="Times New Roman" w:cs="Times New Roman"/>
              </w:rPr>
              <w:t xml:space="preserve"> расположение на чертеже.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Линии: сплошная толстая основная, штриховая, сплошная тонкая, сплошная волнистая, штрихпунктирная с двумя точками.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Показать учащимся, что изображения, которыми пользуются на производстве и которые изучаются в школьном курсе черчения, не могут быть выполнены произвольно. На чертежи, как и на другие изображения, установлены специальные правила. Они носят характер государственных законов, нарушать которые нельзя никому. 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Подготовка формата (рамка, графы основной надписи) к работе № 1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 «Линии чертежа».</w:t>
            </w:r>
          </w:p>
        </w:tc>
        <w:tc>
          <w:tcPr>
            <w:tcW w:w="2163" w:type="dxa"/>
          </w:tcPr>
          <w:p w:rsidR="007119E4" w:rsidRPr="00D23FAE" w:rsidRDefault="00E4706E" w:rsidP="00E470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 2</w:t>
            </w:r>
            <w:r w:rsidR="00BF39C4">
              <w:rPr>
                <w:rFonts w:ascii="Times New Roman" w:hAnsi="Times New Roman" w:cs="Times New Roman"/>
              </w:rPr>
              <w:t xml:space="preserve">, п. </w:t>
            </w:r>
            <w:r>
              <w:rPr>
                <w:rFonts w:ascii="Times New Roman" w:hAnsi="Times New Roman" w:cs="Times New Roman"/>
              </w:rPr>
              <w:t>2</w:t>
            </w:r>
            <w:r w:rsidR="007119E4" w:rsidRPr="00D23FAE">
              <w:rPr>
                <w:rFonts w:ascii="Times New Roman" w:hAnsi="Times New Roman" w:cs="Times New Roman"/>
              </w:rPr>
              <w:t xml:space="preserve">.3.упр. 2 </w:t>
            </w:r>
            <w:r>
              <w:rPr>
                <w:rFonts w:ascii="Times New Roman" w:hAnsi="Times New Roman" w:cs="Times New Roman"/>
              </w:rPr>
              <w:t xml:space="preserve">из учебника (с. </w:t>
            </w:r>
            <w:r w:rsidR="007119E4" w:rsidRPr="00D23FAE">
              <w:rPr>
                <w:rFonts w:ascii="Times New Roman" w:hAnsi="Times New Roman" w:cs="Times New Roman"/>
              </w:rPr>
              <w:t>20, рис.</w:t>
            </w:r>
            <w:r>
              <w:rPr>
                <w:rFonts w:ascii="Times New Roman" w:hAnsi="Times New Roman" w:cs="Times New Roman"/>
              </w:rPr>
              <w:t xml:space="preserve"> 23), ответить на вопросы (с. 20</w:t>
            </w:r>
            <w:r w:rsidR="007119E4" w:rsidRPr="00D23FA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 листе формата А</w:t>
            </w:r>
            <w:proofErr w:type="gramStart"/>
            <w:r w:rsidRPr="00D23FAE">
              <w:rPr>
                <w:rFonts w:ascii="Times New Roman" w:hAnsi="Times New Roman" w:cs="Times New Roman"/>
              </w:rPr>
              <w:t>4</w:t>
            </w:r>
            <w:proofErr w:type="gramEnd"/>
            <w:r w:rsidRPr="00D23FAE">
              <w:rPr>
                <w:rFonts w:ascii="Times New Roman" w:hAnsi="Times New Roman" w:cs="Times New Roman"/>
              </w:rPr>
              <w:t xml:space="preserve">  вычертить рамку и графы основной надписи по размерам. Провести различные линии и окружности.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 практике навыки работы с чертежными инструментами.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графической работы № 1 «Линии»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Чертежный шрифт. Буквы, цифры и знаки на чертежах.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§ 2, п. 2.4.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Информация о стандартном чертежном шрифте с одновременным изображением на доске одной-двух букв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Изучение по таблице  или </w:t>
            </w:r>
            <w:proofErr w:type="gramStart"/>
            <w:r w:rsidRPr="00D23FA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рис. 25 учебника конструкции прописных и строчных букв и цифр и примера выполнения надписей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общие сведения о шрифте для надписей на чертежах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Заполнение основной надписи в работе № 1</w:t>
            </w:r>
          </w:p>
        </w:tc>
      </w:tr>
      <w:tr w:rsidR="001758E8" w:rsidRPr="00D23FAE" w:rsidTr="006D60AC">
        <w:trPr>
          <w:cantSplit/>
          <w:trHeight w:val="4133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на чертежах. Применение и  обозначение масштаба.</w:t>
            </w: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§ 2,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пп</w:t>
            </w:r>
            <w:proofErr w:type="spellEnd"/>
            <w:r w:rsidRPr="00D23FAE">
              <w:rPr>
                <w:rFonts w:ascii="Times New Roman" w:hAnsi="Times New Roman" w:cs="Times New Roman"/>
              </w:rPr>
              <w:t>. 2.5, 2.6.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размеров на чертежах.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Линейные и угловые размеры.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Выносные и размерные линии, правила их проведении ни чертежах, написание размерных чисел.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знаков диаметра и радиуса, правила их написания. Нанесение размеров дуг и углов.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условностей при нанесении размеров сторон квадрата, указание толщины и длины детали, применении пинией с указанием количества отверстий в детали.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масштаба при изображении деталей, запись  масштаба на чертеже.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знания по теме «Нанесение размеров на чертежах»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Ознакомление со стандартами масштабов.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Научить практическому применению масштабов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Упражнения на нанесение размеров</w:t>
            </w:r>
          </w:p>
        </w:tc>
      </w:tr>
      <w:tr w:rsidR="001758E8" w:rsidRPr="00D23FAE" w:rsidTr="006D60AC">
        <w:trPr>
          <w:cantSplit/>
          <w:trHeight w:val="51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 2 «Чертеж плоской детали».</w:t>
            </w: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повторить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§ 2.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чертеж детали «Прокладка» по имеющимся половинам изображений. Нанести размеры, указать толщину детали.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ранее полученных знаний. Отработка навыков работы с чертежными инструментами.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детали по половине изображения</w:t>
            </w:r>
          </w:p>
        </w:tc>
      </w:tr>
      <w:tr w:rsidR="003672FA" w:rsidRPr="00D23FAE" w:rsidTr="00E4706E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3672FA" w:rsidRPr="00D23FAE" w:rsidRDefault="003672FA" w:rsidP="00E4706E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Способы проецирования (10 ч)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способах проецирования.</w:t>
            </w:r>
          </w:p>
        </w:tc>
        <w:tc>
          <w:tcPr>
            <w:tcW w:w="2163" w:type="dxa"/>
          </w:tcPr>
          <w:p w:rsidR="003672FA" w:rsidRPr="001419AA" w:rsidRDefault="003672FA" w:rsidP="003672FA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1419AA">
              <w:rPr>
                <w:bdr w:val="none" w:sz="0" w:space="0" w:color="auto" w:frame="1"/>
              </w:rPr>
              <w:t>§3; §4 (п.1)</w:t>
            </w:r>
          </w:p>
          <w:p w:rsidR="003672FA" w:rsidRPr="001419AA" w:rsidRDefault="003672FA" w:rsidP="003672FA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1419AA">
              <w:rPr>
                <w:bdr w:val="none" w:sz="0" w:space="0" w:color="auto" w:frame="1"/>
              </w:rPr>
              <w:t>-инструменты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Объяснение сути процесса проецирования, элементы проецирующего аппарата (проецируемая фигура, плоскость проекций,  центр проецирования, проецирующие лучи, проекция фигуры).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Центральное проецирование: его суть, использование, примеры центральных проекций. Параллельное проецирование, примеры использования.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Познакомить учащихся с общими правилами проецирования, лежащими в основе построения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чертежей, используемых в черчении.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Развивать пространственные представления и пространственное мышление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проекций предмета по наглядному изображению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Прямоугольное проецирование на три плоскости проекций. Расположение видов на чертеже.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§4,5 (п.1) </w:t>
            </w:r>
            <w:proofErr w:type="spellStart"/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7 рис 51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Получаемые на плоскостях проекций изображения предметов называются не проекциями, а видами.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Местные виды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изображений предметов на двух и трех взаимно перпендикулярных плоскостях.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дочерчивание</w:t>
            </w:r>
            <w:proofErr w:type="spellEnd"/>
            <w:r w:rsidRPr="00D23FAE">
              <w:rPr>
                <w:rFonts w:ascii="Times New Roman" w:hAnsi="Times New Roman" w:cs="Times New Roman"/>
              </w:rPr>
              <w:t xml:space="preserve"> проекций, равнение изображений, проведение отсутствующих на чертеже линий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Получение и построение аксонометрических проекций. 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6,7(п.1)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Косоугольная фронтальная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диметрическая</w:t>
            </w:r>
            <w:proofErr w:type="spellEnd"/>
            <w:r w:rsidRPr="00D23FAE">
              <w:rPr>
                <w:rFonts w:ascii="Times New Roman" w:hAnsi="Times New Roman" w:cs="Times New Roman"/>
              </w:rPr>
              <w:t xml:space="preserve"> и прямоугольная изометрическая проекции. Направление осей, показатели искажения, нанесение размеров.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строить оси координат для построения аксонометрических проекций.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пользоваться линейкой и угольником при построении осей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диметрическои</w:t>
            </w:r>
            <w:proofErr w:type="spellEnd"/>
            <w:r w:rsidRPr="00D23FAE">
              <w:rPr>
                <w:rFonts w:ascii="Times New Roman" w:hAnsi="Times New Roman" w:cs="Times New Roman"/>
              </w:rPr>
              <w:t xml:space="preserve"> и изометрической проекций плоских фигур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10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119E4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№3 «Моделирование по чертежу». Из проволоки, бумаги, картона, пластических и других материалов</w:t>
            </w:r>
          </w:p>
          <w:p w:rsidR="00766DF1" w:rsidRPr="00D23FAE" w:rsidRDefault="00766DF1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7119E4" w:rsidRPr="00D23FA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Моделирование из картона и проволоки. Сравнение полученной модели с изображением.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 практике понятие проекционной связи.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Развитие пространственного мышления.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Процесс изготовления по чертежу модели какого-либо предмета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Аксонометрические проекции плоскогранных предметов.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7 (п.1)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Правила построения аксонометрических проекций плоских фигур лежат в основе способов построения проекций любых геометрических тел или предметов.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стоить плоскогранные предметы в аксонометрической проекции опираясь на ранее изученный материал.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аксонометрических проек</w:t>
            </w:r>
            <w:r w:rsidR="00DF7AE6">
              <w:rPr>
                <w:rFonts w:ascii="Times New Roman" w:hAnsi="Times New Roman" w:cs="Times New Roman"/>
              </w:rPr>
              <w:t>ции предметов плоскогранной фор</w:t>
            </w:r>
            <w:r w:rsidRPr="00D23FAE">
              <w:rPr>
                <w:rFonts w:ascii="Times New Roman" w:hAnsi="Times New Roman" w:cs="Times New Roman"/>
              </w:rPr>
              <w:t>мы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8 (п.1) рис 65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изометрической проекции окружности: проецирование окружности в эллипс, приемы построения овала, вписанного в ромб, — показ на доске, рассмотрение примеров аксонометрических изображений предметов, имеющих круглые элементы поверхностей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стоить аксонометрию окружности.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окружности в изометрии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Технический рисунок.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9 (п.1) рис 71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Форма предметов на техническом рисунке выявляется с помощью приемов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оттенения</w:t>
            </w:r>
            <w:proofErr w:type="spellEnd"/>
            <w:r w:rsidRPr="00D23FAE">
              <w:rPr>
                <w:rFonts w:ascii="Times New Roman" w:hAnsi="Times New Roman" w:cs="Times New Roman"/>
              </w:rPr>
              <w:t>, что придает изображаемому предмету необходимую наглядность. В учебной практике технические рисунки могут использоваться в решении различных графических задач, заменяя аксонометрические проекции предметов.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Понятие о техническом рисунке Правила и последовательность выполнения рисунка.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способов передачи объема предметов для  придания  техническому  рисунку  наглядности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технических рисунков деталей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предмета. Чертежи и аксонометрические проекции геометрических тел.</w:t>
            </w:r>
          </w:p>
        </w:tc>
        <w:tc>
          <w:tcPr>
            <w:tcW w:w="2163" w:type="dxa"/>
          </w:tcPr>
          <w:p w:rsidR="007119E4" w:rsidRPr="00E4706E" w:rsidRDefault="001419AA" w:rsidP="001419AA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10,11 (п.1) рис 83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предметов. Проекции геометрических тел. Мысленное расчленение предмета на  геометрические тела — призмы, цилиндры, конусы, пирамиды, шар и их части. Чертежи группы геометрических тел.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определение основным геометрическим телам, как они отображаются  на плоскостях проекции.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модели, решение занимательных задач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Построение проекции точки, лежащей на плоскости предмета. Проекции вершин, ребер и граней предмета. 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12 (п.1) рис 90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Для построения профильных проекций точек  используют </w:t>
            </w:r>
            <w:proofErr w:type="gramStart"/>
            <w:r w:rsidRPr="00D23FAE">
              <w:rPr>
                <w:rFonts w:ascii="Times New Roman" w:hAnsi="Times New Roman" w:cs="Times New Roman"/>
              </w:rPr>
              <w:t>постоянную</w:t>
            </w:r>
            <w:proofErr w:type="gramEnd"/>
            <w:r w:rsidRPr="00D23FAE">
              <w:rPr>
                <w:rFonts w:ascii="Times New Roman" w:hAnsi="Times New Roman" w:cs="Times New Roman"/>
              </w:rPr>
              <w:t xml:space="preserve"> прямую чертежа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Научить строить проекции элементов предмета. </w:t>
            </w:r>
            <w:proofErr w:type="gramStart"/>
            <w:r w:rsidRPr="00D23FAE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D23FAE">
              <w:rPr>
                <w:rFonts w:ascii="Times New Roman" w:hAnsi="Times New Roman" w:cs="Times New Roman"/>
              </w:rPr>
              <w:t xml:space="preserve"> как они отображаются на плоскостях проекции.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проекций точек, нахождение вершин, ребер и граней предмета по чертежу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2163" w:type="dxa"/>
          </w:tcPr>
          <w:p w:rsidR="007119E4" w:rsidRPr="00E4706E" w:rsidRDefault="00E4706E" w:rsidP="001419AA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Р</w:t>
            </w:r>
            <w:r w:rsidR="001419AA" w:rsidRPr="00E4706E">
              <w:rPr>
                <w:rFonts w:ascii="Times New Roman" w:hAnsi="Times New Roman" w:cs="Times New Roman"/>
                <w:bdr w:val="none" w:sz="0" w:space="0" w:color="auto" w:frame="1"/>
              </w:rPr>
              <w:t>ис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98-99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Построить одну из проекций данной детали. На данной проекции нанести изображение точек.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навыки построения и нахождения граней, ребер и точек предмета.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че</w:t>
            </w:r>
            <w:r w:rsidR="00DF7AE6">
              <w:rPr>
                <w:rFonts w:ascii="Times New Roman" w:hAnsi="Times New Roman" w:cs="Times New Roman"/>
              </w:rPr>
              <w:t>ртежа и аксонометрической проек</w:t>
            </w:r>
            <w:r w:rsidRPr="00D23FAE">
              <w:rPr>
                <w:rFonts w:ascii="Times New Roman" w:hAnsi="Times New Roman" w:cs="Times New Roman"/>
              </w:rPr>
              <w:t>ции предмета</w:t>
            </w:r>
          </w:p>
        </w:tc>
      </w:tr>
      <w:tr w:rsidR="001419AA" w:rsidRPr="00D23FAE" w:rsidTr="00E4706E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1419AA" w:rsidRPr="00D23FAE" w:rsidRDefault="001419AA" w:rsidP="00E4706E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Чтение и выполнение чертежей (16 ч)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построения изображений на чертежах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13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Обоснование  необходимости  анализа  геометрической формы предмета при построении его чертежа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Познакомить со способами построения изображений на основе анализа формы предмета.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Проведение недостающих на чертеже линий и построение третьего вида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5 «Построение третьей проекции по двум данным». </w:t>
            </w:r>
          </w:p>
        </w:tc>
        <w:tc>
          <w:tcPr>
            <w:tcW w:w="2163" w:type="dxa"/>
          </w:tcPr>
          <w:p w:rsidR="007119E4" w:rsidRPr="00E4706E" w:rsidRDefault="00E4706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</w:rPr>
              <w:t>Р</w:t>
            </w:r>
            <w:r w:rsidR="001419AA" w:rsidRPr="00E4706E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115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третьего вида по двум данным.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Усвоение умений самостоятельно в комплексе применять знания, умения, навыки, осуществлять их перенос в новые условия. Развивать логическое мышление по средствам решения творческих задач по данной теме. Воспитание аккуратности и точности в работе.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третьего вида по двум данным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с учетом формы предмета.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14 рис</w:t>
            </w:r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>117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анализа геометрической формы детали с целью определения количества необходимых размеров для нанесения на чертеже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на чертежах с учетом формы предмета. Использование знаков квадрата.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чертежей с нанесением размеров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Геометрические построения. Деление окружности на равные части при построении чертежа. 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15</w:t>
            </w:r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>пп</w:t>
            </w:r>
            <w:proofErr w:type="spellEnd"/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15.1, 15.2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Рассмотрение примеров на деление отрезков на две и более равные части и угла пополам.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Изложение правил деления окружности на 4, 3, 6 рав</w:t>
            </w:r>
            <w:r w:rsidRPr="00D23FAE">
              <w:rPr>
                <w:rFonts w:ascii="Times New Roman" w:hAnsi="Times New Roman" w:cs="Times New Roman"/>
              </w:rPr>
              <w:softHyphen/>
              <w:t>ных частей с использованием циркуля или циркуля и угольника.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1.Научить делить окружности на равные части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2. Развивать наблюдательность, умение мыслить логически.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3.Воспитывать внимательность и аккуратность в выполнение чертежей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упражнений на деление окружности на равные части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Сопряжения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15</w:t>
            </w:r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>пп</w:t>
            </w:r>
            <w:proofErr w:type="spellEnd"/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15.3, 15.4</w:t>
            </w: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</w:t>
            </w:r>
            <w:r w:rsid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137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Сопряжение: определение, примеры на чертежах, построение на доске сопряжения двух прямых (</w:t>
            </w:r>
            <w:proofErr w:type="spellStart"/>
            <w:r w:rsidRPr="00D23FAE">
              <w:rPr>
                <w:rFonts w:ascii="Times New Roman" w:hAnsi="Times New Roman" w:cs="Times New Roman"/>
              </w:rPr>
              <w:t>скругление</w:t>
            </w:r>
            <w:proofErr w:type="spellEnd"/>
            <w:r w:rsidRPr="00D23FAE">
              <w:rPr>
                <w:rFonts w:ascii="Times New Roman" w:hAnsi="Times New Roman" w:cs="Times New Roman"/>
              </w:rPr>
              <w:t xml:space="preserve"> угла), нахождение центров, точек и радиусов сопряжений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 применять ранее изученные способы графических построений.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Развивать навыки работы с циркулем.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чертежей де</w:t>
            </w:r>
            <w:r w:rsidRPr="00D23FAE">
              <w:rPr>
                <w:rFonts w:ascii="Times New Roman" w:hAnsi="Times New Roman" w:cs="Times New Roman"/>
              </w:rPr>
              <w:softHyphen/>
              <w:t>талей с применением сопряжений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6 «По наглядному изображению детали выполнить чертеж, содержащий сопряжения». </w:t>
            </w:r>
          </w:p>
        </w:tc>
        <w:tc>
          <w:tcPr>
            <w:tcW w:w="2163" w:type="dxa"/>
          </w:tcPr>
          <w:p w:rsidR="007119E4" w:rsidRPr="00E4706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138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по наглядному изображению в необходимом количестве видов чертеж одной из деталей.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Отработка навыков работы с чертежными инструментами. Использование циркуля для графических построений.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детали с использованием геометрических построении, в т. ч. сопряжений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Чертежи разверток поверхностей геометрических тел.</w:t>
            </w:r>
          </w:p>
        </w:tc>
        <w:tc>
          <w:tcPr>
            <w:tcW w:w="2163" w:type="dxa"/>
          </w:tcPr>
          <w:p w:rsidR="007119E4" w:rsidRPr="00E22322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16 развёртка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Для выполнения по чертежу развертки предмета необходимо сначала определить его геометрическую форму, размеры и пр., т.е. — прочитать чертеж.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методом анализа раскладывать геометрические тела на фигуры их образующие.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развёртки геометрических тел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чертежей деталей.</w:t>
            </w:r>
          </w:p>
        </w:tc>
        <w:tc>
          <w:tcPr>
            <w:tcW w:w="2163" w:type="dxa"/>
          </w:tcPr>
          <w:p w:rsidR="007119E4" w:rsidRPr="00E22322" w:rsidRDefault="00E22322" w:rsidP="001419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17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42</w:t>
            </w:r>
            <w:r w:rsidR="001419AA" w:rsidRP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рис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145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Последовательное чтение чертежа.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 представлять предмет по плоским изображениям.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Определение габаритных размеров.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Устное чтение чертежей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7 «Устное чтение чертежа».</w:t>
            </w:r>
          </w:p>
        </w:tc>
        <w:tc>
          <w:tcPr>
            <w:tcW w:w="2163" w:type="dxa"/>
          </w:tcPr>
          <w:p w:rsidR="007119E4" w:rsidRPr="00E22322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22322">
              <w:rPr>
                <w:rFonts w:ascii="Times New Roman" w:hAnsi="Times New Roman" w:cs="Times New Roman"/>
              </w:rPr>
              <w:t>Р</w:t>
            </w:r>
            <w:r w:rsidR="001419AA" w:rsidRPr="00E22322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146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DF7AE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Что означает понятие «чтение чертежа»; какую информацию несет основная надпись; в какой последовательности нужно читать заданные изображения (виды); какие отличительные особенности изображений детали позволяют устанавливать ее геометрическую форму; какова суть анализа геометрической формы детали; какие условные знаки и надписи помогают выявить форму детали в целом и ее частей; как узнать размеры детали и ее элементов по чертежу 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 ранее изученного материала. Выполнение практической работы № 7 — устное чтение чертежей (с. 115 учебника).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Устное чтение чертежей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Выполнение эскизов деталей. </w:t>
            </w:r>
          </w:p>
        </w:tc>
        <w:tc>
          <w:tcPr>
            <w:tcW w:w="2163" w:type="dxa"/>
          </w:tcPr>
          <w:p w:rsidR="007119E4" w:rsidRPr="00E22322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22322">
              <w:rPr>
                <w:rFonts w:ascii="Times New Roman" w:hAnsi="Times New Roman" w:cs="Times New Roman"/>
                <w:bdr w:val="none" w:sz="0" w:space="0" w:color="auto" w:frame="1"/>
              </w:rPr>
              <w:t>§ 18 рис</w:t>
            </w:r>
            <w:r w:rsid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155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К эскизам относятся чертежи, предназначенные для разового использования на </w:t>
            </w:r>
            <w:r w:rsidR="00E22322" w:rsidRPr="00D23FAE">
              <w:rPr>
                <w:rFonts w:ascii="Times New Roman" w:hAnsi="Times New Roman" w:cs="Times New Roman"/>
              </w:rPr>
              <w:t>производстве.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на эскизе выполняется по правилам прямоугольного проецирования, но от руки с соблюдением пропорций на глаз.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знаний учащихся об эскизах.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Уточнение понятий  «эскиз»,   «чертеж»,  назначение эскизов.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Требования к эскизам.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Инструменты для обмера деталей.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Последовательность выполнения эскиза.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условных знаков, обозначений.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Проверка эскиза</w:t>
            </w:r>
          </w:p>
        </w:tc>
        <w:tc>
          <w:tcPr>
            <w:tcW w:w="2268" w:type="dxa"/>
          </w:tcPr>
          <w:p w:rsidR="007119E4" w:rsidRPr="00D23FAE" w:rsidRDefault="007119E4" w:rsidP="00E22322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эскизов деталей по наглядному изображению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8 «Выполнение чертежа предмета в трех видах с преобразованием его формы (путем удаления части предмета)»</w:t>
            </w:r>
          </w:p>
        </w:tc>
        <w:tc>
          <w:tcPr>
            <w:tcW w:w="2163" w:type="dxa"/>
          </w:tcPr>
          <w:p w:rsidR="007119E4" w:rsidRPr="00D23FA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19AA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150-151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чертеж детали, у которой удалены части по нанесенной разметке.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ранее полученных знаний.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навыки построений эскизов и технических рисунков.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предмета с преобразованием его формы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9 «Эскиз и технический рисунок детали»</w:t>
            </w: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с натуры эскиза детали в необходимом количестве видов с нанесением основных размеров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знаний учащихся об эскизах.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Уточнение понятий  «эскиз»,   «технический рисунок»,  назначение эскизов.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Требования к эскизам.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 техническим рисункам</w:t>
            </w:r>
          </w:p>
          <w:p w:rsidR="007119E4" w:rsidRPr="00D23FAE" w:rsidRDefault="007119E4" w:rsidP="00DF7AE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условных знаков, обозначений.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эскиза и технического рисунка дета</w:t>
            </w:r>
            <w:r w:rsidRPr="00D23FAE">
              <w:rPr>
                <w:rFonts w:ascii="Times New Roman" w:hAnsi="Times New Roman" w:cs="Times New Roman"/>
              </w:rPr>
              <w:softHyphen/>
              <w:t>ли с натуры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29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10 «Выполнение чертежей детали с включением элементов конструирования». </w:t>
            </w:r>
          </w:p>
        </w:tc>
        <w:tc>
          <w:tcPr>
            <w:tcW w:w="2163" w:type="dxa"/>
          </w:tcPr>
          <w:p w:rsidR="007119E4" w:rsidRPr="00D23FA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19AA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156-159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Работа может быть выполнена по условию, предложенному в учебнике (одно или несколько заданий — рис. 156— 159). 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понятие «конструирование» и «реконструкция»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 практике приемы реконструкции деталей.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эскизов деталей с элементами конструирования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31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7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11 (контрольная; итоговая) «Выполнение чертежа предмета».</w:t>
            </w:r>
          </w:p>
        </w:tc>
        <w:tc>
          <w:tcPr>
            <w:tcW w:w="2163" w:type="dxa"/>
          </w:tcPr>
          <w:p w:rsidR="00D23FAE" w:rsidRPr="00D23FA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160</w:t>
            </w:r>
          </w:p>
        </w:tc>
        <w:tc>
          <w:tcPr>
            <w:tcW w:w="4942" w:type="dxa"/>
            <w:gridSpan w:val="2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 аксонометрической проекции или с натуры построить чертеж одного из предметов в необходимом количестве видов.</w:t>
            </w:r>
          </w:p>
        </w:tc>
        <w:tc>
          <w:tcPr>
            <w:tcW w:w="2977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ранее полученных знаний.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Отработка навыков работы с чертежными инструментами.</w:t>
            </w:r>
          </w:p>
        </w:tc>
        <w:tc>
          <w:tcPr>
            <w:tcW w:w="2268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предмета по аксонометрической проекции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33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нестандартных задач, задач на логическое мышление с применением полученных ранее знаний.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ранее полученных знаний.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Отработка навыков работы с чертежными инструментами.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проекций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геометрических фигур и предметов со</w:t>
            </w:r>
            <w:r w:rsidR="00DF7AE6">
              <w:rPr>
                <w:rFonts w:ascii="Times New Roman" w:hAnsi="Times New Roman" w:cs="Times New Roman"/>
              </w:rPr>
              <w:t xml:space="preserve"> срезами, разверток, решение за</w:t>
            </w:r>
            <w:r w:rsidRPr="00D23FAE">
              <w:rPr>
                <w:rFonts w:ascii="Times New Roman" w:hAnsi="Times New Roman" w:cs="Times New Roman"/>
              </w:rPr>
              <w:t>дач на преобразование, чтение схем,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изображений из области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художественно-прикладной графики</w:t>
            </w:r>
          </w:p>
        </w:tc>
      </w:tr>
      <w:tr w:rsidR="003932A9" w:rsidRPr="00D23FAE" w:rsidTr="00E22322">
        <w:trPr>
          <w:cantSplit/>
          <w:trHeight w:val="1130"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D60AC" w:rsidRDefault="006D60AC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E761B7" w:rsidRDefault="00E761B7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Pr="00D23FAE" w:rsidRDefault="006D60AC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05B3" w:rsidRPr="00D23FAE" w:rsidTr="00E22322">
        <w:trPr>
          <w:cantSplit/>
          <w:trHeight w:val="590"/>
        </w:trPr>
        <w:tc>
          <w:tcPr>
            <w:tcW w:w="15559" w:type="dxa"/>
            <w:gridSpan w:val="8"/>
            <w:tcBorders>
              <w:top w:val="nil"/>
            </w:tcBorders>
            <w:vAlign w:val="center"/>
          </w:tcPr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A3F3A" w:rsidRPr="00D23FAE" w:rsidTr="006D60AC">
        <w:trPr>
          <w:cantSplit/>
          <w:trHeight w:val="1134"/>
        </w:trPr>
        <w:tc>
          <w:tcPr>
            <w:tcW w:w="521" w:type="dxa"/>
            <w:textDirection w:val="btL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1" w:type="dxa"/>
            <w:textDirection w:val="btLr"/>
          </w:tcPr>
          <w:p w:rsidR="003A3F3A" w:rsidRPr="00D23FAE" w:rsidRDefault="003A3F3A" w:rsidP="003A3F3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67" w:type="dxa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89" w:type="dxa"/>
            <w:gridSpan w:val="2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916" w:type="dxa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2977" w:type="dxa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Выполнение требований стандарта</w:t>
            </w:r>
          </w:p>
        </w:tc>
        <w:tc>
          <w:tcPr>
            <w:tcW w:w="2268" w:type="dxa"/>
            <w:textDirection w:val="btLr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3A3F3A" w:rsidRPr="00D23FAE" w:rsidTr="00D56096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3A3F3A" w:rsidRPr="00D23FAE" w:rsidRDefault="003A3F3A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Обобщение сведений о     способах  проецирования (2 ч.)</w:t>
            </w:r>
          </w:p>
        </w:tc>
      </w:tr>
      <w:tr w:rsidR="001B05B3" w:rsidRPr="00D23FAE" w:rsidTr="006D60AC">
        <w:trPr>
          <w:cantSplit/>
          <w:trHeight w:val="590"/>
        </w:trPr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67" w:type="dxa"/>
          </w:tcPr>
          <w:p w:rsidR="001B05B3" w:rsidRPr="00A24AB5" w:rsidRDefault="00D56096" w:rsidP="001B05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Обобщение сведений</w:t>
            </w:r>
            <w:r w:rsidR="001B05B3" w:rsidRPr="00D23FAE">
              <w:rPr>
                <w:rFonts w:ascii="Times New Roman" w:hAnsi="Times New Roman" w:cs="Times New Roman"/>
              </w:rPr>
              <w:t xml:space="preserve"> о способах проецирования</w:t>
            </w:r>
            <w:r w:rsidR="00A24AB5">
              <w:rPr>
                <w:rFonts w:ascii="Times New Roman" w:hAnsi="Times New Roman" w:cs="Times New Roman"/>
              </w:rPr>
              <w:t>. КОМПАС -3</w:t>
            </w:r>
            <w:r w:rsidR="00A24AB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163" w:type="dxa"/>
          </w:tcPr>
          <w:p w:rsidR="001B05B3" w:rsidRPr="00D23FAE" w:rsidRDefault="00E22322" w:rsidP="00E223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§ 3-8</w:t>
            </w:r>
            <w:r w:rsidRP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ис 161,162</w:t>
            </w:r>
          </w:p>
        </w:tc>
        <w:tc>
          <w:tcPr>
            <w:tcW w:w="4942" w:type="dxa"/>
            <w:gridSpan w:val="2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теоретического материала по темам: «Проецирование на три плоскости проекций», «Аксонометрические проекции»</w:t>
            </w:r>
          </w:p>
        </w:tc>
        <w:tc>
          <w:tcPr>
            <w:tcW w:w="2977" w:type="dxa"/>
          </w:tcPr>
          <w:p w:rsidR="001B05B3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Актуализация знаний, полученных в VIII классе; подготовка учащихся к восприятию нового материала;</w:t>
            </w:r>
            <w:r w:rsidRPr="00D23FAE">
              <w:rPr>
                <w:rFonts w:ascii="Times New Roman" w:hAnsi="Times New Roman" w:cs="Times New Roman"/>
              </w:rPr>
              <w:br/>
              <w:t>б) Усвоение навыков коллективной работы при фронтальном решении познавательных задач;</w:t>
            </w:r>
            <w:r w:rsidRPr="00D23FAE">
              <w:rPr>
                <w:rFonts w:ascii="Times New Roman" w:hAnsi="Times New Roman" w:cs="Times New Roman"/>
              </w:rPr>
              <w:br/>
              <w:t>в) Развитие пространственных представлении и пространственного мышления школьников</w:t>
            </w: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Pr="00D23FAE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05B3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чертежа:</w:t>
            </w:r>
            <w:r w:rsidRPr="00D23FAE">
              <w:rPr>
                <w:rFonts w:ascii="Times New Roman" w:hAnsi="Times New Roman" w:cs="Times New Roman"/>
              </w:rPr>
              <w:br/>
              <w:t>а) устное чтение (фронтальная работа с классом);</w:t>
            </w:r>
            <w:r w:rsidRPr="00D23FAE">
              <w:rPr>
                <w:rFonts w:ascii="Times New Roman" w:hAnsi="Times New Roman" w:cs="Times New Roman"/>
              </w:rPr>
              <w:br/>
              <w:t>б) построение чертежа детали в системе проекций по двум заданным (в рабочих тетрадях)</w:t>
            </w:r>
          </w:p>
        </w:tc>
      </w:tr>
      <w:tr w:rsidR="001B05B3" w:rsidRPr="00D23FAE" w:rsidTr="00D56096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1B05B3" w:rsidRPr="00D23FAE" w:rsidRDefault="001B05B3" w:rsidP="00D560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lastRenderedPageBreak/>
              <w:t>Сечения и разрезы (15 ч)</w:t>
            </w:r>
          </w:p>
          <w:p w:rsidR="001B05B3" w:rsidRPr="00D23FAE" w:rsidRDefault="001B05B3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05B3" w:rsidRPr="00D23FAE" w:rsidTr="006D60AC">
        <w:trPr>
          <w:cantSplit/>
          <w:trHeight w:val="590"/>
        </w:trPr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Понятие о сечении как изображении. Назначение сечений</w:t>
            </w:r>
          </w:p>
        </w:tc>
        <w:tc>
          <w:tcPr>
            <w:tcW w:w="2163" w:type="dxa"/>
          </w:tcPr>
          <w:p w:rsidR="001B05B3" w:rsidRPr="00D23FAE" w:rsidRDefault="00E22322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20-22 упр46 стр135</w:t>
            </w:r>
          </w:p>
        </w:tc>
        <w:tc>
          <w:tcPr>
            <w:tcW w:w="4942" w:type="dxa"/>
            <w:gridSpan w:val="2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Сечения, наложенные и вынесенные, обозначение их на чертежах, штриховка материалов в сечениях, алгоритм построения сечений</w:t>
            </w:r>
          </w:p>
        </w:tc>
        <w:tc>
          <w:tcPr>
            <w:tcW w:w="297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Понятие о сечении как изображении, назначение сечении, их классификация;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интереса к учению;</w:t>
            </w:r>
            <w:r w:rsidRPr="00D23FAE">
              <w:rPr>
                <w:rFonts w:ascii="Times New Roman" w:hAnsi="Times New Roman" w:cs="Times New Roman"/>
              </w:rPr>
              <w:br/>
              <w:t>в) Развитие технического и образного мышления</w:t>
            </w:r>
          </w:p>
        </w:tc>
        <w:tc>
          <w:tcPr>
            <w:tcW w:w="2268" w:type="dxa"/>
          </w:tcPr>
          <w:p w:rsidR="001B05B3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наложенных сечений с использованием программированных карт (работа выполняется на кальке) Решение задач на построение сечений (в рабочих тетрадях)</w:t>
            </w:r>
          </w:p>
        </w:tc>
      </w:tr>
      <w:tr w:rsidR="001B05B3" w:rsidRPr="00D23FAE" w:rsidTr="006D60AC">
        <w:trPr>
          <w:cantSplit/>
          <w:trHeight w:val="590"/>
        </w:trPr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Правила выполнения и обозначение сечений. </w:t>
            </w:r>
          </w:p>
        </w:tc>
        <w:tc>
          <w:tcPr>
            <w:tcW w:w="2163" w:type="dxa"/>
          </w:tcPr>
          <w:p w:rsidR="001B05B3" w:rsidRPr="00D23FAE" w:rsidRDefault="00E22322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20-22</w:t>
            </w:r>
          </w:p>
        </w:tc>
        <w:tc>
          <w:tcPr>
            <w:tcW w:w="4942" w:type="dxa"/>
            <w:gridSpan w:val="2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297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умений и навыков по построению и обозначению сечений;</w:t>
            </w:r>
            <w:r w:rsidRPr="00D23FAE">
              <w:rPr>
                <w:rFonts w:ascii="Times New Roman" w:hAnsi="Times New Roman" w:cs="Times New Roman"/>
              </w:rPr>
              <w:br/>
              <w:t>б) Развитие у школьников стремления к овладению знаниями, формирование умений четко организовывать - свою практическую деятельность;</w:t>
            </w:r>
            <w:r w:rsidRPr="00D23FAE">
              <w:rPr>
                <w:rFonts w:ascii="Times New Roman" w:hAnsi="Times New Roman" w:cs="Times New Roman"/>
              </w:rPr>
              <w:br/>
              <w:t>в) Развитие самостоятельной активности и творческого отношения к решению задач</w:t>
            </w:r>
          </w:p>
        </w:tc>
        <w:tc>
          <w:tcPr>
            <w:tcW w:w="2268" w:type="dxa"/>
          </w:tcPr>
          <w:p w:rsidR="001B05B3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сечений (работа выполняется по индивидуальным карточкам-заданиям)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 «Эскиз детали с выполнением сечений».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  <w:r w:rsidR="00AA08A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Проверка качества усвоения материала по теме;</w:t>
            </w:r>
            <w:r w:rsidRPr="00D23FAE">
              <w:rPr>
                <w:rFonts w:ascii="Times New Roman" w:hAnsi="Times New Roman" w:cs="Times New Roman"/>
              </w:rPr>
              <w:br/>
              <w:t>б) Воспитание культуры труда,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пространственных представлений, пространственного мышления школьников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сечений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разрезов. Различие между разрезами и сечениями. Правила выполнения разрезов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23,24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140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разрезах. Фронтальный, горизонтальный и профильный разрезы, отличие разрезов от сечений, алгоритм построения простых разрезов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Понятие о разрезах, знакомство с классификацией разрезов, формирование навыка построения целесообразных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познавательного интереса к предмету, активности, самостоятельности суждении;</w:t>
            </w:r>
            <w:r w:rsidRPr="00D23FAE">
              <w:rPr>
                <w:rFonts w:ascii="Times New Roman" w:hAnsi="Times New Roman" w:cs="Times New Roman"/>
              </w:rPr>
              <w:br/>
              <w:t>в) Развитие творческого мышления, интереса к поиску решения задач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чертежа детали симметричной формы, содержащей разрез (работа выполняется по индивидуальным заданиям на кальке)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Простые разрезы. Обозначение простых разрезов. Местный разрез</w:t>
            </w:r>
          </w:p>
        </w:tc>
        <w:tc>
          <w:tcPr>
            <w:tcW w:w="2163" w:type="dxa"/>
          </w:tcPr>
          <w:p w:rsidR="00D56096" w:rsidRPr="00D23FAE" w:rsidRDefault="003B7934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28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58,59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знаний по темам: «Сечения» и «Простые разрезы». Изучение правил обозначения простых разрезов. Местный разрез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Знакомство школьников с правилами обозначения простых разрезов, формирование понятия о местном разрезе;</w:t>
            </w:r>
            <w:r w:rsidRPr="00D23FAE">
              <w:rPr>
                <w:rFonts w:ascii="Times New Roman" w:hAnsi="Times New Roman" w:cs="Times New Roman"/>
              </w:rPr>
              <w:br/>
              <w:t>б) Воспитание аккуратности и четкости при выполнении графической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пространственных представлений и пространственного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Тренировочные упражнения на построение местного разреза. Упражнения на построение разрезов и обозначение их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Соединение части вида с частью разреза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25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56,57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положений по теме «Сечения», соединение части вида с частью разреза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Знакомство с правилами соединения части вида с частью разреза, особенностями обозначения разрезов и условностями, принятыми в таких случаях;</w:t>
            </w:r>
            <w:r w:rsidRPr="00D23FAE">
              <w:rPr>
                <w:rFonts w:ascii="Times New Roman" w:hAnsi="Times New Roman" w:cs="Times New Roman"/>
              </w:rPr>
              <w:br/>
              <w:t>б) Воспитание стремления добросовестно и рационально выполнять учебные задания;</w:t>
            </w:r>
            <w:r w:rsidRPr="00D23FAE">
              <w:rPr>
                <w:rFonts w:ascii="Times New Roman" w:hAnsi="Times New Roman" w:cs="Times New Roman"/>
              </w:rPr>
              <w:br/>
              <w:t>в) Развитие логического мышления учащихся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Тренировочные упражнения на совмещение части вида с частью разреза, половины вида с половиной разреза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знаний о разрезах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24-26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положений по теме «Сечения», соединение части вида с частью разреза. Построение разрезов.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Способствовать развитию пространственных представлений, имеющих большое значение в производственной практике.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анализировать форму и конструкцию предметов и их графические изображения, понимать условности чертежа.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 Научить самостоятельно, создавать новое, конструируя и находя рациональные решения путем изменения формы детали на основе анализа прототипа.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чертежа детали содержащей соединение части вида с частью  разреза (работа выполняется по индивидуальным заданиям на кальке)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2 «Эскиз детали с выполнением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необходимого разреза». </w:t>
            </w:r>
          </w:p>
        </w:tc>
        <w:tc>
          <w:tcPr>
            <w:tcW w:w="2163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положений по теме «Разрезы»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(на бумаге в клетку формата А4) эскиза детали с применением необходимого разреза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Особые случаи построения разрезов.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чертёж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Сведения о случаях если секущая плоскость проходит вдоль тонкой стенки или спицы (ребра жесткости).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а) Познакомить с правилами соединения половины вида и половины разреза; сформировать навыки построения изображения содержащего соединение вида и разреза;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особых случаев разрезов. Тонкие стенки и спицы на разрезе. Тренировочные упражнения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3 «Чертеж детали с применением разреза».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200,201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917672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знаний и отработка практических навыков по теме «Применение разрезов в аксонометрической проекции»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На листе формата А4 выполнить вид слева и построить целесообразный разрез детали.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разрезов в аксонометрических проекциях.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27, карточка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Графические обозначения материалов в сечениях.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Как располагаются секущие плоскости для выявления внутренних очертаний предмета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Выбор количества изображений и главного изображения.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28 рис 203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Правильное определение необходимого количества видов, полностью выявляющее форму предмета.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Способствовать развитию пространственных представлений.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Научить анализировать форму и конструкцию </w:t>
            </w:r>
            <w:proofErr w:type="gramStart"/>
            <w:r w:rsidRPr="00D23FAE">
              <w:rPr>
                <w:rFonts w:ascii="Times New Roman" w:hAnsi="Times New Roman" w:cs="Times New Roman"/>
              </w:rPr>
              <w:t>предметов</w:t>
            </w:r>
            <w:proofErr w:type="gramEnd"/>
            <w:r w:rsidRPr="00D23FAE">
              <w:rPr>
                <w:rFonts w:ascii="Times New Roman" w:hAnsi="Times New Roman" w:cs="Times New Roman"/>
              </w:rPr>
              <w:t xml:space="preserve"> и их графические изображения.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 Научить самостоятельно, определять главный вид и количество изображений, используя условности и сокращения.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Определение количества изображений и главного вида деталей.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Условности и упрощения на чертежах.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условностей и упрощений на чертеже в соответствии с ГОСТОМ.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Понятие об условностях, как средстве облегчающем процесс выполнения чертежа.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интереса к учению;</w:t>
            </w:r>
            <w:r w:rsidRPr="00D23FAE">
              <w:rPr>
                <w:rFonts w:ascii="Times New Roman" w:hAnsi="Times New Roman" w:cs="Times New Roman"/>
              </w:rPr>
              <w:br/>
              <w:t>в) Развитие технического и образного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и выполнение чертежей, содержащих условности. Решение графических задач, в том числе творческих.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4 «Устное чтение чертежей».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206,207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сведений о процессах чтения чертежа: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а) чтение основной надписи, информация, заложенная в ней;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б) чтение изображений — виды, разрезы, сечения, заданные на чертеже;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знаки и обозначения, относящиеся к выявлению геометрической формы предмета и его частей;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г) условности и упрощения на чертеже; д) анализ по чертежу геометрической формы предмета для установления или уточнения конструкции предмета и его элементов;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е) чтение размеров и др. надписей.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правилами чтения чертежа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чертежей содержащих условности и упрощения.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</w:t>
            </w:r>
            <w:r w:rsidR="00917672">
              <w:rPr>
                <w:rFonts w:ascii="Times New Roman" w:hAnsi="Times New Roman" w:cs="Times New Roman"/>
              </w:rPr>
              <w:t xml:space="preserve"> работа № 5 «Выполнение эскиза д</w:t>
            </w:r>
            <w:r w:rsidRPr="00D23FAE">
              <w:rPr>
                <w:rFonts w:ascii="Times New Roman" w:hAnsi="Times New Roman" w:cs="Times New Roman"/>
              </w:rPr>
              <w:t>етали с натуры с применением разрезов».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эскиз детали с натуры, применив целесообразные разрезы, сечения и упрощения.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эскиза используя условности и упрощения.</w:t>
            </w:r>
          </w:p>
        </w:tc>
      </w:tr>
      <w:tr w:rsidR="00D56096" w:rsidRPr="00D23FAE" w:rsidTr="00917672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D56096" w:rsidRPr="00D23FAE" w:rsidRDefault="00D56096" w:rsidP="00917672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Сборочные чертежи (12 ч)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соединениях деталей.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30 рис 209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понятия о соединении деталей. Виды соединений детали: разъемные, неразъемные — общие сведения, примеры, назначение, характеристика.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видами соединений сформировать навыки построения изображений.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Сборочные чертежи.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и обозначение резьбы.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31 рис 211-215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резьбы на стержне и в отверстии. Обозначение метрической резьбы.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видами резьбовых соединений сформировать навыки построения изображений резьбы.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</w:t>
            </w:r>
            <w:proofErr w:type="gramStart"/>
            <w:r w:rsidRPr="00D23FA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23FAE">
              <w:rPr>
                <w:rFonts w:ascii="Times New Roman" w:hAnsi="Times New Roman" w:cs="Times New Roman"/>
              </w:rPr>
              <w:t xml:space="preserve">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Условные изображения и обозначения резьбы на чертежах;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болтовых и шпилечных соединений.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32 рис 217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болтовых и шпилечных соединений, сходства и различие.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видами резьбовых  соединений, сформировать навыки построения изображений.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</w:t>
            </w:r>
            <w:proofErr w:type="gramStart"/>
            <w:r w:rsidRPr="00D23FAE">
              <w:rPr>
                <w:rFonts w:ascii="Times New Roman" w:hAnsi="Times New Roman" w:cs="Times New Roman"/>
              </w:rPr>
              <w:t>.О</w:t>
            </w:r>
            <w:proofErr w:type="gramEnd"/>
            <w:r w:rsidRPr="00D23FAE">
              <w:rPr>
                <w:rFonts w:ascii="Times New Roman" w:hAnsi="Times New Roman" w:cs="Times New Roman"/>
              </w:rPr>
              <w:t>тработать навыки построений резьбы.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Условности и упрощения при выполнении резьбовых соединений.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6 «Чертеж  резьбового соединения».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черте</w:t>
            </w:r>
            <w:r w:rsidR="006D60AC">
              <w:rPr>
                <w:rFonts w:ascii="Times New Roman" w:hAnsi="Times New Roman" w:cs="Times New Roman"/>
              </w:rPr>
              <w:t xml:space="preserve">ж резьбового соединения, </w:t>
            </w:r>
            <w:r w:rsidRPr="00D23FAE">
              <w:rPr>
                <w:rFonts w:ascii="Times New Roman" w:hAnsi="Times New Roman" w:cs="Times New Roman"/>
              </w:rPr>
              <w:t>используя упрощения применяемые стандартом.</w:t>
            </w:r>
          </w:p>
        </w:tc>
        <w:tc>
          <w:tcPr>
            <w:tcW w:w="2977" w:type="dxa"/>
          </w:tcPr>
          <w:p w:rsidR="00D56096" w:rsidRPr="00D23FAE" w:rsidRDefault="00DF7AE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56096" w:rsidRPr="00D23FAE">
              <w:rPr>
                <w:rFonts w:ascii="Times New Roman" w:hAnsi="Times New Roman" w:cs="Times New Roman"/>
              </w:rPr>
              <w:t>Ф</w:t>
            </w:r>
            <w:proofErr w:type="gramEnd"/>
            <w:r w:rsidR="00D56096" w:rsidRPr="00D23FAE">
              <w:rPr>
                <w:rFonts w:ascii="Times New Roman" w:hAnsi="Times New Roman" w:cs="Times New Roman"/>
              </w:rPr>
              <w:t>ормирование навыков самостоятельной работы;</w:t>
            </w:r>
            <w:r w:rsidR="00D56096" w:rsidRPr="00D23FAE">
              <w:rPr>
                <w:rFonts w:ascii="Times New Roman" w:hAnsi="Times New Roman" w:cs="Times New Roman"/>
              </w:rPr>
              <w:br/>
              <w:t>б)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резьбового соединения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Шпоночные и штифтовые соединения.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33 рис 225,229,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60-62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Изображения шпоночных и штифтовых соединений.  Получение новых знаний путем создания проблемной ситуации и активизации мышления школьников для формулирования и решения проблемных задач.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6096" w:rsidRPr="00D23FAE" w:rsidRDefault="00DF7AE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D56096" w:rsidRPr="00D23FAE">
              <w:rPr>
                <w:rFonts w:ascii="Times New Roman" w:hAnsi="Times New Roman" w:cs="Times New Roman"/>
              </w:rPr>
              <w:t xml:space="preserve"> Развитие способностей учащихся к самообразованию; речемыслительной деятельности при выдвижении и обсуждении гипотез; интеллектуальных способностей на уровне анализа и синтеза основных понятий; </w:t>
            </w: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56096" w:rsidRPr="00D23FAE">
              <w:rPr>
                <w:rFonts w:ascii="Times New Roman" w:hAnsi="Times New Roman" w:cs="Times New Roman"/>
              </w:rPr>
              <w:t>р</w:t>
            </w:r>
            <w:proofErr w:type="gramEnd"/>
            <w:r w:rsidR="00D56096" w:rsidRPr="00D23FAE">
              <w:rPr>
                <w:rFonts w:ascii="Times New Roman" w:hAnsi="Times New Roman" w:cs="Times New Roman"/>
              </w:rPr>
              <w:t xml:space="preserve">азвитие любознательности, наблюдательности. сообразительности; образного мышления и технического кругозора, в </w:t>
            </w:r>
            <w:proofErr w:type="spellStart"/>
            <w:r w:rsidR="00D56096" w:rsidRPr="00D23FAE">
              <w:rPr>
                <w:rFonts w:ascii="Times New Roman" w:hAnsi="Times New Roman" w:cs="Times New Roman"/>
              </w:rPr>
              <w:t>т.ч</w:t>
            </w:r>
            <w:proofErr w:type="spellEnd"/>
            <w:r w:rsidR="00D56096" w:rsidRPr="00D23FAE">
              <w:rPr>
                <w:rFonts w:ascii="Times New Roman" w:hAnsi="Times New Roman" w:cs="Times New Roman"/>
              </w:rPr>
              <w:t>. с опорой на жизненный практический опыт школьников.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в) Воспитание культуры общения, речи (в </w:t>
            </w:r>
            <w:proofErr w:type="spellStart"/>
            <w:r w:rsidRPr="00D23FAE">
              <w:rPr>
                <w:rFonts w:ascii="Times New Roman" w:hAnsi="Times New Roman" w:cs="Times New Roman"/>
              </w:rPr>
              <w:t>т.ч</w:t>
            </w:r>
            <w:proofErr w:type="spellEnd"/>
            <w:r w:rsidRPr="00D23FAE">
              <w:rPr>
                <w:rFonts w:ascii="Times New Roman" w:hAnsi="Times New Roman" w:cs="Times New Roman"/>
              </w:rPr>
              <w:t>. с использованием специальной предметной терминологии).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штифтового и шпоночного соединения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сборочных чертежах изделий.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34 рис 232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63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Определение понятия «сборочный чертеж». Изображения на сборочных чертежах. Некоторые условности и упрощения   на   сборочных   чертежах.   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общими сведениями о сборочном чертеже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Особенности выполнения чертежей общего вида и сборочных; 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Разрезы на сборочных чертежах.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34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34.2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64-68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Особенности применения разрезов на сборочных чертежах, штриховка смежных деталей. Размеры на сборочных чертежах.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разрезов на сборочных единицах;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разрезов на сборочных чертежах.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35,36 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сборочных чертежей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знаний о сборочном чертеже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Условности и способы упрощения на чертежах общего вида и сборочных;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7 Чтение сборочных чертежей»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выбор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244-248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сборочного чертежа по индивидуальным заданиям.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знаний о сборочном чертеже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Воспитание культуры речи, ее логического построения.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сборочных чертежей различных изделий.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деталировании</w:t>
            </w:r>
            <w:proofErr w:type="spellEnd"/>
            <w:r w:rsidRPr="00D2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37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254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Суть процесса </w:t>
            </w:r>
            <w:proofErr w:type="spellStart"/>
            <w:r w:rsidRPr="00D23FAE">
              <w:rPr>
                <w:rFonts w:ascii="Times New Roman" w:hAnsi="Times New Roman" w:cs="Times New Roman"/>
              </w:rPr>
              <w:t>деталировании</w:t>
            </w:r>
            <w:proofErr w:type="spellEnd"/>
            <w:r w:rsidRPr="00D2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Сформировать у уча</w:t>
            </w:r>
            <w:r w:rsidR="006D60AC">
              <w:rPr>
                <w:rFonts w:ascii="Times New Roman" w:hAnsi="Times New Roman" w:cs="Times New Roman"/>
              </w:rPr>
              <w:t>щихся понятие «</w:t>
            </w:r>
            <w:proofErr w:type="spellStart"/>
            <w:r w:rsidR="006D60AC">
              <w:rPr>
                <w:rFonts w:ascii="Times New Roman" w:hAnsi="Times New Roman" w:cs="Times New Roman"/>
              </w:rPr>
              <w:t>деталирование</w:t>
            </w:r>
            <w:proofErr w:type="spellEnd"/>
            <w:r w:rsidR="006D60AC">
              <w:rPr>
                <w:rFonts w:ascii="Times New Roman" w:hAnsi="Times New Roman" w:cs="Times New Roman"/>
              </w:rPr>
              <w:t xml:space="preserve">», </w:t>
            </w:r>
            <w:r w:rsidRPr="00D23FAE">
              <w:rPr>
                <w:rFonts w:ascii="Times New Roman" w:hAnsi="Times New Roman" w:cs="Times New Roman"/>
              </w:rPr>
              <w:t>закрепить знания по чтению сборочных чертежей.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Процесс составления чертежей деталей по чертежам изделия.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8 «</w:t>
            </w:r>
            <w:proofErr w:type="spellStart"/>
            <w:r w:rsidRPr="00D23FAE">
              <w:rPr>
                <w:rFonts w:ascii="Times New Roman" w:hAnsi="Times New Roman" w:cs="Times New Roman"/>
              </w:rPr>
              <w:t>Деталирование</w:t>
            </w:r>
            <w:proofErr w:type="spellEnd"/>
            <w:r w:rsidRPr="00D23F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выбор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244-248</w:t>
            </w:r>
          </w:p>
        </w:tc>
        <w:tc>
          <w:tcPr>
            <w:tcW w:w="4942" w:type="dxa"/>
            <w:gridSpan w:val="2"/>
          </w:tcPr>
          <w:p w:rsidR="00D56096" w:rsidRPr="00D23FAE" w:rsidRDefault="006D60AC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</w:t>
            </w:r>
            <w:r w:rsidR="00D56096" w:rsidRPr="00D23FAE">
              <w:rPr>
                <w:rFonts w:ascii="Times New Roman" w:hAnsi="Times New Roman" w:cs="Times New Roman"/>
              </w:rPr>
              <w:t xml:space="preserve"> детали по чертежу изделия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чертежей сборочных единиц;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сборочной единицы.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9 «Решение творческих задач с элементами конструирования»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259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 детали с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применением элементов реконструкции.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Способствовать развитию пространственных представлений.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анализировать форму и конструкцию предметов, и их графические изображения.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 Научить самостоятельно, определять главный вид и количество изображений, используя условности и сокращения.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деталей применив элементы реконструкции.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460E67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D56096" w:rsidRPr="00D23FAE" w:rsidRDefault="00D56096" w:rsidP="00460E67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 Чтение строительных чертежей (3 ч)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Основные особенности строительных чертежей.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38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260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Изображения на строительных чертежах.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Правила выполнения и оформления строительных чертежей.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а) Дать понятие об архитектурно-строительных чертежах, их Назначении.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отличать строительные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чертежи от </w:t>
            </w:r>
            <w:r w:rsidR="00460E67" w:rsidRPr="00D23FAE">
              <w:rPr>
                <w:rFonts w:ascii="Times New Roman" w:hAnsi="Times New Roman" w:cs="Times New Roman"/>
              </w:rPr>
              <w:t>машиностроительных.</w:t>
            </w:r>
            <w:r w:rsidRPr="00D23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Особенности выполнения архитектурно-строительных чертежей;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Условные изображения на строительных чертежах.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39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264-265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условных элементов, применяемое в строительных чертежах.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строительных чертежей и изображение внутреннего оборудования;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Отдельные элементы зданий и детали внутреннего оборудования.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строительных чертежей. Графическая работа №10 «Чтение строительных чертежей».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40 карточка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строительного чертежа, используя схему.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правилами чтения строительного чертежа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несложных строительных чертежей.</w:t>
            </w:r>
          </w:p>
        </w:tc>
      </w:tr>
      <w:tr w:rsidR="00D56096" w:rsidRPr="00D23FAE" w:rsidTr="00B60AB5">
        <w:trPr>
          <w:cantSplit/>
          <w:trHeight w:val="590"/>
        </w:trPr>
        <w:tc>
          <w:tcPr>
            <w:tcW w:w="15559" w:type="dxa"/>
            <w:gridSpan w:val="8"/>
          </w:tcPr>
          <w:p w:rsidR="00D56096" w:rsidRPr="00D23FAE" w:rsidRDefault="00B94878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Контрольная работа (1</w:t>
            </w:r>
            <w:r w:rsidR="00D56096" w:rsidRPr="00D23FAE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56096" w:rsidRPr="00D23FAE" w:rsidTr="006D60AC">
        <w:trPr>
          <w:cantSplit/>
          <w:trHeight w:val="154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A24AB5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11 (контрольная; итоговая) «Выполнение чертежа детали по чертежу сборочной единицы».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детали по сборочному чертежу изделия.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чертежей сборочных единиц соблюдая правила ГОСТА;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сборочной единицы, соблюдая все правила оформления чертежа</w:t>
            </w:r>
          </w:p>
        </w:tc>
      </w:tr>
    </w:tbl>
    <w:p w:rsidR="002A024A" w:rsidRPr="002A024A" w:rsidRDefault="002A024A" w:rsidP="007119E4">
      <w:pPr>
        <w:pStyle w:val="a3"/>
        <w:shd w:val="clear" w:color="auto" w:fill="FCFCFC"/>
        <w:spacing w:before="0" w:beforeAutospacing="0" w:after="0" w:afterAutospacing="0" w:line="270" w:lineRule="atLeast"/>
        <w:rPr>
          <w:b/>
        </w:rPr>
      </w:pPr>
    </w:p>
    <w:sectPr w:rsidR="002A024A" w:rsidRPr="002A024A" w:rsidSect="00711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73" w:rsidRDefault="003D1073" w:rsidP="003932A9">
      <w:pPr>
        <w:spacing w:after="0" w:line="240" w:lineRule="auto"/>
      </w:pPr>
      <w:r>
        <w:separator/>
      </w:r>
    </w:p>
  </w:endnote>
  <w:endnote w:type="continuationSeparator" w:id="0">
    <w:p w:rsidR="003D1073" w:rsidRDefault="003D1073" w:rsidP="0039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32236"/>
      <w:docPartObj>
        <w:docPartGallery w:val="Page Numbers (Bottom of Page)"/>
        <w:docPartUnique/>
      </w:docPartObj>
    </w:sdtPr>
    <w:sdtEndPr/>
    <w:sdtContent>
      <w:p w:rsidR="00766DF1" w:rsidRDefault="00766DF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F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66DF1" w:rsidRDefault="00766D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73" w:rsidRDefault="003D1073" w:rsidP="003932A9">
      <w:pPr>
        <w:spacing w:after="0" w:line="240" w:lineRule="auto"/>
      </w:pPr>
      <w:r>
        <w:separator/>
      </w:r>
    </w:p>
  </w:footnote>
  <w:footnote w:type="continuationSeparator" w:id="0">
    <w:p w:rsidR="003D1073" w:rsidRDefault="003D1073" w:rsidP="003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574E10"/>
    <w:multiLevelType w:val="multilevel"/>
    <w:tmpl w:val="04F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6924"/>
    <w:multiLevelType w:val="hybridMultilevel"/>
    <w:tmpl w:val="D56E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64E"/>
    <w:multiLevelType w:val="multilevel"/>
    <w:tmpl w:val="015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A261C"/>
    <w:multiLevelType w:val="hybridMultilevel"/>
    <w:tmpl w:val="789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4DE75A97"/>
    <w:multiLevelType w:val="multilevel"/>
    <w:tmpl w:val="2C8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F1D8E"/>
    <w:multiLevelType w:val="hybridMultilevel"/>
    <w:tmpl w:val="FA86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1200"/>
    <w:multiLevelType w:val="hybridMultilevel"/>
    <w:tmpl w:val="7E32E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34B31"/>
    <w:multiLevelType w:val="multilevel"/>
    <w:tmpl w:val="A03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67"/>
    <w:rsid w:val="00043DE9"/>
    <w:rsid w:val="00070AEF"/>
    <w:rsid w:val="001419AA"/>
    <w:rsid w:val="001758E8"/>
    <w:rsid w:val="00180BE7"/>
    <w:rsid w:val="001B05B3"/>
    <w:rsid w:val="0029681D"/>
    <w:rsid w:val="002A024A"/>
    <w:rsid w:val="003672FA"/>
    <w:rsid w:val="00377C53"/>
    <w:rsid w:val="003932A9"/>
    <w:rsid w:val="003A3F3A"/>
    <w:rsid w:val="003B7934"/>
    <w:rsid w:val="003D1073"/>
    <w:rsid w:val="00442B26"/>
    <w:rsid w:val="00460E67"/>
    <w:rsid w:val="00484C31"/>
    <w:rsid w:val="004A61BB"/>
    <w:rsid w:val="004D0265"/>
    <w:rsid w:val="0063793C"/>
    <w:rsid w:val="006450D2"/>
    <w:rsid w:val="006D60AC"/>
    <w:rsid w:val="006E7BF8"/>
    <w:rsid w:val="007119E4"/>
    <w:rsid w:val="00715CF1"/>
    <w:rsid w:val="00720986"/>
    <w:rsid w:val="00766DF1"/>
    <w:rsid w:val="00883D0D"/>
    <w:rsid w:val="00917672"/>
    <w:rsid w:val="00951330"/>
    <w:rsid w:val="009D2B54"/>
    <w:rsid w:val="00A24AB5"/>
    <w:rsid w:val="00AA08A4"/>
    <w:rsid w:val="00AC4135"/>
    <w:rsid w:val="00AE0818"/>
    <w:rsid w:val="00B56667"/>
    <w:rsid w:val="00B60AB5"/>
    <w:rsid w:val="00B94878"/>
    <w:rsid w:val="00BF39C4"/>
    <w:rsid w:val="00C6201E"/>
    <w:rsid w:val="00CC3508"/>
    <w:rsid w:val="00CD0152"/>
    <w:rsid w:val="00CF15CD"/>
    <w:rsid w:val="00D1491A"/>
    <w:rsid w:val="00D23FAE"/>
    <w:rsid w:val="00D56096"/>
    <w:rsid w:val="00D72361"/>
    <w:rsid w:val="00DF075A"/>
    <w:rsid w:val="00DF7AE6"/>
    <w:rsid w:val="00E22322"/>
    <w:rsid w:val="00E4706E"/>
    <w:rsid w:val="00E62373"/>
    <w:rsid w:val="00E761B7"/>
    <w:rsid w:val="00E97CDA"/>
    <w:rsid w:val="00F11C51"/>
    <w:rsid w:val="00F1597F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F"/>
  </w:style>
  <w:style w:type="paragraph" w:styleId="1">
    <w:name w:val="heading 1"/>
    <w:basedOn w:val="a"/>
    <w:next w:val="a"/>
    <w:link w:val="10"/>
    <w:qFormat/>
    <w:rsid w:val="007119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119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667"/>
  </w:style>
  <w:style w:type="character" w:customStyle="1" w:styleId="apple-converted-space">
    <w:name w:val="apple-converted-space"/>
    <w:basedOn w:val="a0"/>
    <w:rsid w:val="00B56667"/>
  </w:style>
  <w:style w:type="paragraph" w:customStyle="1" w:styleId="c28">
    <w:name w:val="c28"/>
    <w:basedOn w:val="a"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B503E"/>
    <w:pPr>
      <w:ind w:left="720"/>
      <w:contextualSpacing/>
    </w:pPr>
  </w:style>
  <w:style w:type="character" w:styleId="a5">
    <w:name w:val="Hyperlink"/>
    <w:basedOn w:val="a0"/>
    <w:rsid w:val="00DF07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07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119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119E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119E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basedOn w:val="a0"/>
    <w:qFormat/>
    <w:rsid w:val="007119E4"/>
    <w:rPr>
      <w:b/>
      <w:bCs/>
    </w:rPr>
  </w:style>
  <w:style w:type="table" w:styleId="a8">
    <w:name w:val="Table Grid"/>
    <w:basedOn w:val="a1"/>
    <w:rsid w:val="0071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1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1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11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119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7119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119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119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lo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nitvt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pupil/?subject=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ompleksurokov.ru/kompleks-urokov-po-chercheniyu-v-8-i-9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B84A-F963-45DC-8FF8-58E0DB5E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30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2015-11-03T09:06:00Z</cp:lastPrinted>
  <dcterms:created xsi:type="dcterms:W3CDTF">2018-10-03T17:46:00Z</dcterms:created>
  <dcterms:modified xsi:type="dcterms:W3CDTF">2022-12-14T06:21:00Z</dcterms:modified>
</cp:coreProperties>
</file>